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39565957"/>
        <w:docPartObj>
          <w:docPartGallery w:val="Cover Pages"/>
          <w:docPartUnique/>
        </w:docPartObj>
      </w:sdtPr>
      <w:sdtEndPr/>
      <w:sdtContent>
        <w:p w14:paraId="441D8091" w14:textId="77777777" w:rsidR="00EF5259" w:rsidRDefault="00EF5259"/>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EF5259" w14:paraId="592CD653" w14:textId="77777777">
            <w:sdt>
              <w:sdtPr>
                <w:rPr>
                  <w:color w:val="2E74B5" w:themeColor="accent1" w:themeShade="BF"/>
                  <w:sz w:val="24"/>
                  <w:szCs w:val="24"/>
                </w:rPr>
                <w:alias w:val="Spoločnosť"/>
                <w:id w:val="13406915"/>
                <w:placeholder>
                  <w:docPart w:val="6FBD8A5B3AEA475384297A54A9DB403C"/>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ADA0634" w14:textId="77777777" w:rsidR="00EF5259" w:rsidRDefault="00EF5259" w:rsidP="00EF5259">
                    <w:pPr>
                      <w:pStyle w:val="Bezriadkovania"/>
                      <w:rPr>
                        <w:color w:val="2E74B5" w:themeColor="accent1" w:themeShade="BF"/>
                        <w:sz w:val="24"/>
                      </w:rPr>
                    </w:pPr>
                    <w:r>
                      <w:rPr>
                        <w:color w:val="2E74B5" w:themeColor="accent1" w:themeShade="BF"/>
                        <w:sz w:val="24"/>
                        <w:szCs w:val="24"/>
                      </w:rPr>
                      <w:t>SLOVENSK</w:t>
                    </w:r>
                    <w:r>
                      <w:rPr>
                        <w:color w:val="2E74B5" w:themeColor="accent1" w:themeShade="BF"/>
                        <w:sz w:val="24"/>
                        <w:szCs w:val="24"/>
                        <w:lang w:val="sk-SK"/>
                      </w:rPr>
                      <w:t>Á TECHNICKÁ UNIVERZITA, FAKULTA ELEKTROTECHNIKY A INFORMATIKY</w:t>
                    </w:r>
                  </w:p>
                </w:tc>
              </w:sdtContent>
            </w:sdt>
          </w:tr>
          <w:tr w:rsidR="00EF5259" w14:paraId="7F52EB72" w14:textId="77777777">
            <w:tc>
              <w:tcPr>
                <w:tcW w:w="7672" w:type="dxa"/>
              </w:tcPr>
              <w:sdt>
                <w:sdtPr>
                  <w:rPr>
                    <w:rFonts w:asciiTheme="majorHAnsi" w:eastAsiaTheme="majorEastAsia" w:hAnsiTheme="majorHAnsi" w:cstheme="majorBidi"/>
                    <w:color w:val="5B9BD5" w:themeColor="accent1"/>
                    <w:sz w:val="88"/>
                    <w:szCs w:val="88"/>
                    <w:lang w:val="sk-SK"/>
                  </w:rPr>
                  <w:alias w:val="Názov"/>
                  <w:id w:val="13406919"/>
                  <w:placeholder>
                    <w:docPart w:val="DB7AB62614F5493894992CAFEFBCCE29"/>
                  </w:placeholder>
                  <w:dataBinding w:prefixMappings="xmlns:ns0='http://schemas.openxmlformats.org/package/2006/metadata/core-properties' xmlns:ns1='http://purl.org/dc/elements/1.1/'" w:xpath="/ns0:coreProperties[1]/ns1:title[1]" w:storeItemID="{6C3C8BC8-F283-45AE-878A-BAB7291924A1}"/>
                  <w:text/>
                </w:sdtPr>
                <w:sdtEndPr/>
                <w:sdtContent>
                  <w:p w14:paraId="28271B66" w14:textId="25C0971F" w:rsidR="00EF5259" w:rsidRDefault="00EF5259" w:rsidP="00A5589B">
                    <w:pPr>
                      <w:pStyle w:val="Bezriadkovania"/>
                      <w:spacing w:line="216" w:lineRule="auto"/>
                      <w:rPr>
                        <w:rFonts w:asciiTheme="majorHAnsi" w:eastAsiaTheme="majorEastAsia" w:hAnsiTheme="majorHAnsi" w:cstheme="majorBidi"/>
                        <w:color w:val="5B9BD5" w:themeColor="accent1"/>
                        <w:sz w:val="88"/>
                        <w:szCs w:val="88"/>
                      </w:rPr>
                    </w:pPr>
                    <w:r w:rsidRPr="00EF5259">
                      <w:rPr>
                        <w:rFonts w:asciiTheme="majorHAnsi" w:eastAsiaTheme="majorEastAsia" w:hAnsiTheme="majorHAnsi" w:cstheme="majorBidi"/>
                        <w:color w:val="5B9BD5" w:themeColor="accent1"/>
                        <w:sz w:val="88"/>
                        <w:szCs w:val="88"/>
                        <w:lang w:val="sk-SK"/>
                      </w:rPr>
                      <w:t xml:space="preserve">VIZS – úloha </w:t>
                    </w:r>
                    <w:r w:rsidR="00A5589B">
                      <w:rPr>
                        <w:rFonts w:asciiTheme="majorHAnsi" w:eastAsiaTheme="majorEastAsia" w:hAnsiTheme="majorHAnsi" w:cstheme="majorBidi"/>
                        <w:color w:val="5B9BD5" w:themeColor="accent1"/>
                        <w:sz w:val="88"/>
                        <w:szCs w:val="88"/>
                        <w:lang w:val="sk-SK"/>
                      </w:rPr>
                      <w:t>1</w:t>
                    </w:r>
                  </w:p>
                </w:sdtContent>
              </w:sdt>
            </w:tc>
          </w:tr>
          <w:tr w:rsidR="00EF5259" w14:paraId="71BDF813" w14:textId="77777777">
            <w:tc>
              <w:tcPr>
                <w:tcW w:w="7672" w:type="dxa"/>
                <w:tcMar>
                  <w:top w:w="216" w:type="dxa"/>
                  <w:left w:w="115" w:type="dxa"/>
                  <w:bottom w:w="216" w:type="dxa"/>
                  <w:right w:w="115" w:type="dxa"/>
                </w:tcMar>
              </w:tcPr>
              <w:p w14:paraId="2B1F7AFD" w14:textId="36241B92" w:rsidR="00EF5259" w:rsidRPr="00A5589B" w:rsidRDefault="00A5589B" w:rsidP="00A5589B">
                <w:pPr>
                  <w:pStyle w:val="Bezriadkovania"/>
                  <w:rPr>
                    <w:color w:val="2E74B5" w:themeColor="accent1" w:themeShade="BF"/>
                    <w:sz w:val="24"/>
                    <w:lang w:val="sk-SK"/>
                  </w:rPr>
                </w:pPr>
                <w:r>
                  <w:rPr>
                    <w:color w:val="2E74B5" w:themeColor="accent1" w:themeShade="BF"/>
                    <w:sz w:val="24"/>
                    <w:szCs w:val="24"/>
                    <w:lang w:val="sk-SK"/>
                  </w:rPr>
                  <w:t xml:space="preserve">Návrh optickej </w:t>
                </w:r>
                <w:proofErr w:type="spellStart"/>
                <w:r>
                  <w:rPr>
                    <w:color w:val="2E74B5" w:themeColor="accent1" w:themeShade="BF"/>
                    <w:sz w:val="24"/>
                    <w:szCs w:val="24"/>
                    <w:lang w:val="sk-SK"/>
                  </w:rPr>
                  <w:t>odometrie</w:t>
                </w:r>
                <w:proofErr w:type="spellEnd"/>
                <w:r>
                  <w:rPr>
                    <w:color w:val="2E74B5" w:themeColor="accent1" w:themeShade="BF"/>
                    <w:sz w:val="24"/>
                    <w:szCs w:val="24"/>
                    <w:lang w:val="sk-SK"/>
                  </w:rPr>
                  <w:t xml:space="preserve"> pomocou optického toku</w:t>
                </w:r>
              </w:p>
            </w:tc>
          </w:tr>
        </w:tbl>
        <w:tbl>
          <w:tblPr>
            <w:tblpPr w:leftFromText="187" w:rightFromText="187" w:horzAnchor="margin" w:tblpXSpec="center" w:tblpYSpec="bottom"/>
            <w:tblW w:w="3857" w:type="pct"/>
            <w:tblLook w:val="04A0" w:firstRow="1" w:lastRow="0" w:firstColumn="1" w:lastColumn="0" w:noHBand="0" w:noVBand="1"/>
          </w:tblPr>
          <w:tblGrid>
            <w:gridCol w:w="7220"/>
          </w:tblGrid>
          <w:tr w:rsidR="00EF5259" w14:paraId="2B03FE1C" w14:textId="77777777">
            <w:tc>
              <w:tcPr>
                <w:tcW w:w="7221" w:type="dxa"/>
                <w:tcMar>
                  <w:top w:w="216" w:type="dxa"/>
                  <w:left w:w="115" w:type="dxa"/>
                  <w:bottom w:w="216" w:type="dxa"/>
                  <w:right w:w="115" w:type="dxa"/>
                </w:tcMar>
              </w:tcPr>
              <w:sdt>
                <w:sdtPr>
                  <w:rPr>
                    <w:color w:val="5B9BD5" w:themeColor="accent1"/>
                    <w:sz w:val="28"/>
                    <w:szCs w:val="28"/>
                  </w:rPr>
                  <w:alias w:val="Autor"/>
                  <w:id w:val="13406928"/>
                  <w:placeholder>
                    <w:docPart w:val="39BC27E73B3E428F91C7D09A5BA62983"/>
                  </w:placeholder>
                  <w:dataBinding w:prefixMappings="xmlns:ns0='http://schemas.openxmlformats.org/package/2006/metadata/core-properties' xmlns:ns1='http://purl.org/dc/elements/1.1/'" w:xpath="/ns0:coreProperties[1]/ns1:creator[1]" w:storeItemID="{6C3C8BC8-F283-45AE-878A-BAB7291924A1}"/>
                  <w:text/>
                </w:sdtPr>
                <w:sdtEndPr/>
                <w:sdtContent>
                  <w:p w14:paraId="1FE2EBA3" w14:textId="57CF9D3C" w:rsidR="00EF5259" w:rsidRDefault="00D31A91">
                    <w:pPr>
                      <w:pStyle w:val="Bezriadkovania"/>
                      <w:rPr>
                        <w:color w:val="5B9BD5" w:themeColor="accent1"/>
                        <w:sz w:val="28"/>
                        <w:szCs w:val="28"/>
                      </w:rPr>
                    </w:pPr>
                    <w:r w:rsidRPr="00D31A91">
                      <w:rPr>
                        <w:color w:val="5B9BD5" w:themeColor="accent1"/>
                        <w:sz w:val="28"/>
                        <w:szCs w:val="28"/>
                      </w:rPr>
                      <w:t xml:space="preserve">Adam </w:t>
                    </w:r>
                    <w:proofErr w:type="spellStart"/>
                    <w:r w:rsidRPr="00D31A91">
                      <w:rPr>
                        <w:color w:val="5B9BD5" w:themeColor="accent1"/>
                        <w:sz w:val="28"/>
                        <w:szCs w:val="28"/>
                      </w:rPr>
                      <w:t>Sojka</w:t>
                    </w:r>
                    <w:proofErr w:type="spellEnd"/>
                    <w:r w:rsidRPr="00D31A91">
                      <w:rPr>
                        <w:color w:val="5B9BD5" w:themeColor="accent1"/>
                        <w:sz w:val="28"/>
                        <w:szCs w:val="28"/>
                      </w:rPr>
                      <w:t xml:space="preserve"> 72515, Filip Štec 72520</w:t>
                    </w:r>
                  </w:p>
                </w:sdtContent>
              </w:sdt>
              <w:sdt>
                <w:sdtPr>
                  <w:rPr>
                    <w:color w:val="5B9BD5" w:themeColor="accent1"/>
                    <w:sz w:val="28"/>
                    <w:szCs w:val="28"/>
                  </w:rPr>
                  <w:alias w:val="Dátum"/>
                  <w:tag w:val="Dátum"/>
                  <w:id w:val="13406932"/>
                  <w:placeholder>
                    <w:docPart w:val="AA24DC3EABF940319FF0B48107FC6111"/>
                  </w:placeholder>
                  <w:dataBinding w:prefixMappings="xmlns:ns0='http://schemas.microsoft.com/office/2006/coverPageProps'" w:xpath="/ns0:CoverPageProperties[1]/ns0:PublishDate[1]" w:storeItemID="{55AF091B-3C7A-41E3-B477-F2FDAA23CFDA}"/>
                  <w:date w:fullDate="2017-04-09T00:00:00Z">
                    <w:dateFormat w:val="d.M.yyyy"/>
                    <w:lid w:val="sk-SK"/>
                    <w:storeMappedDataAs w:val="dateTime"/>
                    <w:calendar w:val="gregorian"/>
                  </w:date>
                </w:sdtPr>
                <w:sdtEndPr/>
                <w:sdtContent>
                  <w:p w14:paraId="5F769412" w14:textId="05D72893" w:rsidR="00EF5259" w:rsidRDefault="009D1068">
                    <w:pPr>
                      <w:pStyle w:val="Bezriadkovania"/>
                      <w:rPr>
                        <w:color w:val="5B9BD5" w:themeColor="accent1"/>
                        <w:sz w:val="28"/>
                        <w:szCs w:val="28"/>
                      </w:rPr>
                    </w:pPr>
                    <w:r>
                      <w:rPr>
                        <w:color w:val="5B9BD5" w:themeColor="accent1"/>
                        <w:sz w:val="28"/>
                        <w:szCs w:val="28"/>
                      </w:rPr>
                      <w:t>9.4.2017</w:t>
                    </w:r>
                  </w:p>
                </w:sdtContent>
              </w:sdt>
              <w:p w14:paraId="631B57CB" w14:textId="77777777" w:rsidR="00EF5259" w:rsidRDefault="00EF5259">
                <w:pPr>
                  <w:pStyle w:val="Bezriadkovania"/>
                  <w:rPr>
                    <w:color w:val="5B9BD5" w:themeColor="accent1"/>
                  </w:rPr>
                </w:pPr>
              </w:p>
            </w:tc>
          </w:tr>
        </w:tbl>
        <w:p w14:paraId="53383935" w14:textId="77777777" w:rsidR="00EF5259" w:rsidRDefault="00EF5259">
          <w:r>
            <w:lastRenderedPageBreak/>
            <w:br w:type="page"/>
          </w:r>
        </w:p>
      </w:sdtContent>
    </w:sdt>
    <w:p w14:paraId="0BBFAF5B" w14:textId="4190C272" w:rsidR="009A6D91" w:rsidRDefault="009A6D91" w:rsidP="009A6D91">
      <w:pPr>
        <w:pStyle w:val="Nadpis1"/>
        <w:rPr>
          <w:lang w:val="sk-SK"/>
        </w:rPr>
      </w:pPr>
      <w:r>
        <w:rPr>
          <w:lang w:val="sk-SK"/>
        </w:rPr>
        <w:lastRenderedPageBreak/>
        <w:t>Úloha</w:t>
      </w:r>
    </w:p>
    <w:p w14:paraId="03AF7819" w14:textId="606F5340" w:rsidR="0064335C" w:rsidRDefault="001603A5" w:rsidP="0064335C">
      <w:pPr>
        <w:pStyle w:val="Nadpis1"/>
        <w:rPr>
          <w:lang w:val="sk-SK"/>
        </w:rPr>
      </w:pPr>
      <w:r>
        <w:rPr>
          <w:rFonts w:asciiTheme="minorHAnsi" w:eastAsiaTheme="minorHAnsi" w:hAnsiTheme="minorHAnsi" w:cstheme="minorBidi"/>
          <w:noProof/>
          <w:color w:val="auto"/>
          <w:sz w:val="22"/>
          <w:szCs w:val="22"/>
          <w:lang w:val="sk-SK" w:eastAsia="sk-SK"/>
        </w:rPr>
        <w:drawing>
          <wp:inline distT="0" distB="0" distL="0" distR="0" wp14:anchorId="6F1A26E9" wp14:editId="6672E2AF">
            <wp:extent cx="5943600" cy="236347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r w:rsidR="0064335C">
        <w:rPr>
          <w:lang w:val="sk-SK"/>
        </w:rPr>
        <w:t>Teoretický postup</w:t>
      </w:r>
    </w:p>
    <w:p w14:paraId="37213F8D" w14:textId="77777777" w:rsidR="001603A5" w:rsidRDefault="001603A5" w:rsidP="001603A5">
      <w:pPr>
        <w:pStyle w:val="Nadpis2"/>
        <w:rPr>
          <w:lang w:val="sk-SK"/>
        </w:rPr>
      </w:pPr>
      <w:r>
        <w:rPr>
          <w:lang w:val="sk-SK"/>
        </w:rPr>
        <w:t>Optický tok</w:t>
      </w:r>
    </w:p>
    <w:p w14:paraId="118FC44A" w14:textId="77777777" w:rsidR="001603A5" w:rsidRDefault="001603A5" w:rsidP="001603A5">
      <w:pPr>
        <w:jc w:val="both"/>
        <w:rPr>
          <w:lang w:val="sk-SK"/>
        </w:rPr>
      </w:pPr>
      <w:r>
        <w:rPr>
          <w:lang w:val="sk-SK"/>
        </w:rPr>
        <w:t>Pod pojmom optický tok rozumieme vizuálny pohyb predmetov na obrázkoch zachytených práve za sebou pomocou kamery. Pohyb pritom môže byť vyvolaný pohybom objektov vo videu alebo aj samotným pohybom kamery. Tento pohyb je zaznamenaný pomocou vektorov, ktoré spájajú určitý bod z predchádzajúceho záberu s tým istým bodom v aktuálnom zábere.</w:t>
      </w:r>
    </w:p>
    <w:p w14:paraId="5079C8E7" w14:textId="77777777" w:rsidR="00652AF1" w:rsidRDefault="001603A5" w:rsidP="00652AF1">
      <w:pPr>
        <w:keepNext/>
        <w:jc w:val="center"/>
      </w:pPr>
      <w:r>
        <w:rPr>
          <w:noProof/>
          <w:lang w:val="sk-SK" w:eastAsia="sk-SK"/>
        </w:rPr>
        <w:drawing>
          <wp:inline distT="0" distB="0" distL="0" distR="0" wp14:anchorId="510A7F7A" wp14:editId="09440515">
            <wp:extent cx="3813175" cy="2018665"/>
            <wp:effectExtent l="0" t="0" r="0" b="635"/>
            <wp:docPr id="8" name="Obrázok 8" descr="Optic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cal flo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3175" cy="2018665"/>
                    </a:xfrm>
                    <a:prstGeom prst="rect">
                      <a:avLst/>
                    </a:prstGeom>
                    <a:noFill/>
                    <a:ln>
                      <a:noFill/>
                    </a:ln>
                  </pic:spPr>
                </pic:pic>
              </a:graphicData>
            </a:graphic>
          </wp:inline>
        </w:drawing>
      </w:r>
    </w:p>
    <w:p w14:paraId="536A09F9" w14:textId="06B53789" w:rsidR="001603A5" w:rsidRPr="00652AF1" w:rsidRDefault="00652AF1" w:rsidP="00652AF1">
      <w:pPr>
        <w:pStyle w:val="Popis"/>
        <w:jc w:val="center"/>
        <w:rPr>
          <w:sz w:val="22"/>
          <w:szCs w:val="22"/>
          <w:lang w:val="sk-SK"/>
        </w:rPr>
      </w:pPr>
      <w:proofErr w:type="spellStart"/>
      <w:r w:rsidRPr="00652AF1">
        <w:rPr>
          <w:sz w:val="22"/>
          <w:szCs w:val="22"/>
        </w:rPr>
        <w:t>Obrázok</w:t>
      </w:r>
      <w:proofErr w:type="spellEnd"/>
      <w:r w:rsidRPr="00652AF1">
        <w:rPr>
          <w:sz w:val="22"/>
          <w:szCs w:val="22"/>
        </w:rPr>
        <w:t xml:space="preserve"> </w:t>
      </w:r>
      <w:r w:rsidRPr="00652AF1">
        <w:rPr>
          <w:sz w:val="22"/>
          <w:szCs w:val="22"/>
        </w:rPr>
        <w:fldChar w:fldCharType="begin"/>
      </w:r>
      <w:r w:rsidRPr="00652AF1">
        <w:rPr>
          <w:sz w:val="22"/>
          <w:szCs w:val="22"/>
        </w:rPr>
        <w:instrText xml:space="preserve"> SEQ Obrázok \* ARABIC </w:instrText>
      </w:r>
      <w:r w:rsidRPr="00652AF1">
        <w:rPr>
          <w:sz w:val="22"/>
          <w:szCs w:val="22"/>
        </w:rPr>
        <w:fldChar w:fldCharType="separate"/>
      </w:r>
      <w:r>
        <w:rPr>
          <w:noProof/>
          <w:sz w:val="22"/>
          <w:szCs w:val="22"/>
        </w:rPr>
        <w:t>1</w:t>
      </w:r>
      <w:r w:rsidRPr="00652AF1">
        <w:rPr>
          <w:sz w:val="22"/>
          <w:szCs w:val="22"/>
        </w:rPr>
        <w:fldChar w:fldCharType="end"/>
      </w:r>
      <w:r w:rsidRPr="00652AF1">
        <w:rPr>
          <w:sz w:val="22"/>
          <w:szCs w:val="22"/>
        </w:rPr>
        <w:t xml:space="preserve"> </w:t>
      </w:r>
      <w:proofErr w:type="spellStart"/>
      <w:r w:rsidRPr="00652AF1">
        <w:rPr>
          <w:sz w:val="22"/>
          <w:szCs w:val="22"/>
        </w:rPr>
        <w:t>Prinícp</w:t>
      </w:r>
      <w:proofErr w:type="spellEnd"/>
      <w:r w:rsidRPr="00652AF1">
        <w:rPr>
          <w:sz w:val="22"/>
          <w:szCs w:val="22"/>
        </w:rPr>
        <w:t xml:space="preserve"> </w:t>
      </w:r>
      <w:proofErr w:type="spellStart"/>
      <w:r w:rsidRPr="00652AF1">
        <w:rPr>
          <w:sz w:val="22"/>
          <w:szCs w:val="22"/>
        </w:rPr>
        <w:t>určenie</w:t>
      </w:r>
      <w:proofErr w:type="spellEnd"/>
      <w:r w:rsidRPr="00652AF1">
        <w:rPr>
          <w:sz w:val="22"/>
          <w:szCs w:val="22"/>
        </w:rPr>
        <w:t xml:space="preserve"> </w:t>
      </w:r>
      <w:proofErr w:type="spellStart"/>
      <w:r w:rsidRPr="00652AF1">
        <w:rPr>
          <w:sz w:val="22"/>
          <w:szCs w:val="22"/>
        </w:rPr>
        <w:t>optického</w:t>
      </w:r>
      <w:proofErr w:type="spellEnd"/>
      <w:r w:rsidRPr="00652AF1">
        <w:rPr>
          <w:sz w:val="22"/>
          <w:szCs w:val="22"/>
        </w:rPr>
        <w:t xml:space="preserve"> </w:t>
      </w:r>
      <w:proofErr w:type="spellStart"/>
      <w:r w:rsidRPr="00652AF1">
        <w:rPr>
          <w:sz w:val="22"/>
          <w:szCs w:val="22"/>
        </w:rPr>
        <w:t>toku</w:t>
      </w:r>
      <w:proofErr w:type="spellEnd"/>
    </w:p>
    <w:p w14:paraId="260D6D0D" w14:textId="77777777" w:rsidR="001603A5" w:rsidRDefault="001603A5" w:rsidP="001603A5">
      <w:pPr>
        <w:jc w:val="both"/>
        <w:rPr>
          <w:lang w:val="sk-SK"/>
        </w:rPr>
      </w:pPr>
      <w:r>
        <w:rPr>
          <w:lang w:val="sk-SK"/>
        </w:rPr>
        <w:t xml:space="preserve">Výpočet optického toku po jednotlivých pixeloch nie je možný, lebo sa dostávame do jednej rovnice s dvomi neznámymi, preto na výpočet použijeme </w:t>
      </w:r>
      <w:proofErr w:type="spellStart"/>
      <w:r>
        <w:rPr>
          <w:lang w:val="sk-SK"/>
        </w:rPr>
        <w:t>Lucas</w:t>
      </w:r>
      <w:proofErr w:type="spellEnd"/>
      <w:r>
        <w:rPr>
          <w:lang w:val="sk-SK"/>
        </w:rPr>
        <w:t>-Kanade metódu. Táto metóda pozostáva z predpokladu, že susedné body sa pohybujú podobne ako vybratý, tým dostávame preurčenú sústavu rovníc. Metóda rieši aj problém s malými a veľkými pohybmi, lebo používa pyramídu. Pohybom hore po pyramíde sa odstraňujú malé pohyby a veľké pohyby sa stávajú malými, čím dostávame aj mierku.</w:t>
      </w:r>
    </w:p>
    <w:p w14:paraId="3FE233C6" w14:textId="77777777" w:rsidR="00A44BA0" w:rsidRDefault="00A44BA0">
      <w:pPr>
        <w:rPr>
          <w:rFonts w:asciiTheme="majorHAnsi" w:eastAsiaTheme="majorEastAsia" w:hAnsiTheme="majorHAnsi" w:cstheme="majorBidi"/>
          <w:color w:val="2E74B5" w:themeColor="accent1" w:themeShade="BF"/>
          <w:sz w:val="26"/>
          <w:szCs w:val="26"/>
          <w:lang w:val="sk-SK"/>
        </w:rPr>
      </w:pPr>
      <w:r>
        <w:rPr>
          <w:lang w:val="sk-SK"/>
        </w:rPr>
        <w:br w:type="page"/>
      </w:r>
    </w:p>
    <w:p w14:paraId="6C1D4C29" w14:textId="38C6DB92" w:rsidR="001603A5" w:rsidRDefault="001603A5" w:rsidP="001603A5">
      <w:pPr>
        <w:pStyle w:val="Nadpis2"/>
        <w:rPr>
          <w:lang w:val="sk-SK"/>
        </w:rPr>
      </w:pPr>
      <w:r>
        <w:rPr>
          <w:lang w:val="sk-SK"/>
        </w:rPr>
        <w:lastRenderedPageBreak/>
        <w:t xml:space="preserve">Vizuálna </w:t>
      </w:r>
      <w:proofErr w:type="spellStart"/>
      <w:r>
        <w:rPr>
          <w:lang w:val="sk-SK"/>
        </w:rPr>
        <w:t>odometria</w:t>
      </w:r>
      <w:proofErr w:type="spellEnd"/>
    </w:p>
    <w:p w14:paraId="3AFFA2D4" w14:textId="4E7D2ED7" w:rsidR="001603A5" w:rsidRDefault="001603A5" w:rsidP="001603A5">
      <w:pPr>
        <w:jc w:val="both"/>
        <w:rPr>
          <w:lang w:val="sk-SK"/>
        </w:rPr>
      </w:pPr>
      <w:r>
        <w:rPr>
          <w:lang w:val="sk-SK"/>
        </w:rPr>
        <w:t xml:space="preserve">Najprv sa budeme zaoberať jednoduchšou úlohou, a to rozpoznanie smeru pohybu v osiach x, y a z. Pre os </w:t>
      </w:r>
      <w:r w:rsidR="00C84AA1">
        <w:rPr>
          <w:lang w:val="sk-SK"/>
        </w:rPr>
        <w:t>x</w:t>
      </w:r>
      <w:r>
        <w:rPr>
          <w:lang w:val="sk-SK"/>
        </w:rPr>
        <w:t xml:space="preserve">, horizontálny pohyb  s kamerou do strany a os z, vertikálny pohyb, je identifikácia smeru pohybu jednoduchá, keďže vektory sa pohybujú vždy iba jedným smerom, horizontálne alebo vertikálne. Pre pohyb v smere osi </w:t>
      </w:r>
      <w:r w:rsidR="00C84AA1">
        <w:rPr>
          <w:lang w:val="sk-SK"/>
        </w:rPr>
        <w:t>y</w:t>
      </w:r>
      <w:r>
        <w:rPr>
          <w:lang w:val="sk-SK"/>
        </w:rPr>
        <w:t>, to je pohyb s kamerou dopredu a dozadu, je optický tok zobrazený na nasledujúcom obrázku. Ako vidno, pri pohybe dopredu vektory optického toku smerujú akoby z fotky a zas pri cúvaní idú do fotky. To by sa malo dať zistiť porovnávaním uhla natočenia vektora s jeho absolútnou pozíciou na fotke, keďže vieme predpokladať, že napr. v pravom dolnom rohu fotky pri pohybe dopredu by mal vektor mať uhol približne 45 stupňov a smerovať vpravo dole.</w:t>
      </w:r>
    </w:p>
    <w:p w14:paraId="711A4B76" w14:textId="77777777" w:rsidR="00652AF1" w:rsidRDefault="001603A5" w:rsidP="00652AF1">
      <w:pPr>
        <w:keepNext/>
        <w:jc w:val="center"/>
      </w:pPr>
      <w:r>
        <w:rPr>
          <w:noProof/>
          <w:lang w:val="sk-SK" w:eastAsia="sk-SK"/>
        </w:rPr>
        <w:drawing>
          <wp:inline distT="0" distB="0" distL="0" distR="0" wp14:anchorId="1AC949CF" wp14:editId="07BA411B">
            <wp:extent cx="2872740" cy="1699260"/>
            <wp:effectExtent l="0" t="0" r="3810" b="0"/>
            <wp:docPr id="7" name="Obrázok 7" descr="opflow-300x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flow-300x199"/>
                    <pic:cNvPicPr>
                      <a:picLocks noChangeAspect="1" noChangeArrowheads="1"/>
                    </pic:cNvPicPr>
                  </pic:nvPicPr>
                  <pic:blipFill>
                    <a:blip r:embed="rId9">
                      <a:extLst>
                        <a:ext uri="{28A0092B-C50C-407E-A947-70E740481C1C}">
                          <a14:useLocalDpi xmlns:a14="http://schemas.microsoft.com/office/drawing/2010/main" val="0"/>
                        </a:ext>
                      </a:extLst>
                    </a:blip>
                    <a:srcRect b="10907"/>
                    <a:stretch>
                      <a:fillRect/>
                    </a:stretch>
                  </pic:blipFill>
                  <pic:spPr bwMode="auto">
                    <a:xfrm>
                      <a:off x="0" y="0"/>
                      <a:ext cx="2872740" cy="1699260"/>
                    </a:xfrm>
                    <a:prstGeom prst="rect">
                      <a:avLst/>
                    </a:prstGeom>
                    <a:noFill/>
                    <a:ln>
                      <a:noFill/>
                    </a:ln>
                  </pic:spPr>
                </pic:pic>
              </a:graphicData>
            </a:graphic>
          </wp:inline>
        </w:drawing>
      </w:r>
    </w:p>
    <w:p w14:paraId="7C166213" w14:textId="302091EB" w:rsidR="001603A5" w:rsidRPr="00652AF1" w:rsidRDefault="00652AF1" w:rsidP="00652AF1">
      <w:pPr>
        <w:pStyle w:val="Popis"/>
        <w:jc w:val="center"/>
        <w:rPr>
          <w:sz w:val="22"/>
          <w:szCs w:val="22"/>
          <w:lang w:val="sk-SK"/>
        </w:rPr>
      </w:pPr>
      <w:proofErr w:type="spellStart"/>
      <w:r w:rsidRPr="00652AF1">
        <w:rPr>
          <w:sz w:val="22"/>
          <w:szCs w:val="22"/>
        </w:rPr>
        <w:t>Obrázok</w:t>
      </w:r>
      <w:proofErr w:type="spellEnd"/>
      <w:r w:rsidRPr="00652AF1">
        <w:rPr>
          <w:sz w:val="22"/>
          <w:szCs w:val="22"/>
        </w:rPr>
        <w:t xml:space="preserve"> </w:t>
      </w:r>
      <w:r w:rsidRPr="00652AF1">
        <w:rPr>
          <w:sz w:val="22"/>
          <w:szCs w:val="22"/>
        </w:rPr>
        <w:fldChar w:fldCharType="begin"/>
      </w:r>
      <w:r w:rsidRPr="00652AF1">
        <w:rPr>
          <w:sz w:val="22"/>
          <w:szCs w:val="22"/>
        </w:rPr>
        <w:instrText xml:space="preserve"> SEQ Obrázok \* ARABIC </w:instrText>
      </w:r>
      <w:r w:rsidRPr="00652AF1">
        <w:rPr>
          <w:sz w:val="22"/>
          <w:szCs w:val="22"/>
        </w:rPr>
        <w:fldChar w:fldCharType="separate"/>
      </w:r>
      <w:r w:rsidRPr="00652AF1">
        <w:rPr>
          <w:noProof/>
          <w:sz w:val="22"/>
          <w:szCs w:val="22"/>
        </w:rPr>
        <w:t>2</w:t>
      </w:r>
      <w:r w:rsidRPr="00652AF1">
        <w:rPr>
          <w:sz w:val="22"/>
          <w:szCs w:val="22"/>
        </w:rPr>
        <w:fldChar w:fldCharType="end"/>
      </w:r>
      <w:r w:rsidRPr="00652AF1">
        <w:rPr>
          <w:sz w:val="22"/>
          <w:szCs w:val="22"/>
        </w:rPr>
        <w:t xml:space="preserve"> </w:t>
      </w:r>
      <w:proofErr w:type="spellStart"/>
      <w:r w:rsidRPr="00652AF1">
        <w:rPr>
          <w:sz w:val="22"/>
          <w:szCs w:val="22"/>
        </w:rPr>
        <w:t>Princíp</w:t>
      </w:r>
      <w:proofErr w:type="spellEnd"/>
      <w:r w:rsidRPr="00652AF1">
        <w:rPr>
          <w:sz w:val="22"/>
          <w:szCs w:val="22"/>
        </w:rPr>
        <w:t xml:space="preserve"> </w:t>
      </w:r>
      <w:proofErr w:type="spellStart"/>
      <w:r w:rsidRPr="00652AF1">
        <w:rPr>
          <w:sz w:val="22"/>
          <w:szCs w:val="22"/>
        </w:rPr>
        <w:t>určenia</w:t>
      </w:r>
      <w:proofErr w:type="spellEnd"/>
      <w:r w:rsidRPr="00652AF1">
        <w:rPr>
          <w:sz w:val="22"/>
          <w:szCs w:val="22"/>
        </w:rPr>
        <w:t xml:space="preserve"> </w:t>
      </w:r>
      <w:proofErr w:type="spellStart"/>
      <w:r w:rsidRPr="00652AF1">
        <w:rPr>
          <w:sz w:val="22"/>
          <w:szCs w:val="22"/>
        </w:rPr>
        <w:t>pohybu</w:t>
      </w:r>
      <w:proofErr w:type="spellEnd"/>
      <w:r w:rsidRPr="00652AF1">
        <w:rPr>
          <w:sz w:val="22"/>
          <w:szCs w:val="22"/>
        </w:rPr>
        <w:t xml:space="preserve"> v </w:t>
      </w:r>
      <w:proofErr w:type="spellStart"/>
      <w:r w:rsidRPr="00652AF1">
        <w:rPr>
          <w:sz w:val="22"/>
          <w:szCs w:val="22"/>
        </w:rPr>
        <w:t>smere</w:t>
      </w:r>
      <w:proofErr w:type="spellEnd"/>
      <w:r w:rsidRPr="00652AF1">
        <w:rPr>
          <w:sz w:val="22"/>
          <w:szCs w:val="22"/>
        </w:rPr>
        <w:t xml:space="preserve"> </w:t>
      </w:r>
      <w:proofErr w:type="spellStart"/>
      <w:r w:rsidRPr="00652AF1">
        <w:rPr>
          <w:sz w:val="22"/>
          <w:szCs w:val="22"/>
        </w:rPr>
        <w:t>osi</w:t>
      </w:r>
      <w:proofErr w:type="spellEnd"/>
      <w:r w:rsidRPr="00652AF1">
        <w:rPr>
          <w:sz w:val="22"/>
          <w:szCs w:val="22"/>
        </w:rPr>
        <w:t xml:space="preserve"> Y</w:t>
      </w:r>
    </w:p>
    <w:p w14:paraId="337ADEB9" w14:textId="42CF0D77" w:rsidR="00C84AA1" w:rsidRDefault="00717906" w:rsidP="00B46878">
      <w:pPr>
        <w:jc w:val="both"/>
        <w:rPr>
          <w:lang w:val="sk-SK"/>
        </w:rPr>
      </w:pPr>
      <w:r>
        <w:rPr>
          <w:lang w:val="sk-SK"/>
        </w:rPr>
        <w:t>Iným spôsobom určenia pohybu kamery v osi y je pomocou veľkosti detegovaného objektu na obrázku. Je potrebné najprv určiť</w:t>
      </w:r>
      <w:r w:rsidR="00504083">
        <w:rPr>
          <w:lang w:val="sk-SK"/>
        </w:rPr>
        <w:t xml:space="preserve"> závislosť medzi vzdialenosťou a veľkosťou objektu</w:t>
      </w:r>
      <w:r>
        <w:rPr>
          <w:lang w:val="sk-SK"/>
        </w:rPr>
        <w:t xml:space="preserve"> z dvoch obrázkov, kde vieme v akej vzdialenosti sa </w:t>
      </w:r>
      <w:r w:rsidR="00504083">
        <w:rPr>
          <w:lang w:val="sk-SK"/>
        </w:rPr>
        <w:t>objekt nachádza od kamery a poznáme jeho skutočnú veľkosť aj veľkosť na obrázku.</w:t>
      </w:r>
    </w:p>
    <w:p w14:paraId="79D2841A" w14:textId="77777777" w:rsidR="0034618E" w:rsidRDefault="002A6B0E" w:rsidP="0034618E">
      <w:pPr>
        <w:keepNext/>
        <w:jc w:val="center"/>
      </w:pPr>
      <w:r>
        <w:object w:dxaOrig="6304" w:dyaOrig="3049" w14:anchorId="1E1C9D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85pt;height:152.6pt" o:ole="">
            <v:imagedata r:id="rId10" o:title=""/>
          </v:shape>
          <o:OLEObject Type="Embed" ProgID="CorelDraw.Graphic.17" ShapeID="_x0000_i1025" DrawAspect="Content" ObjectID="_1554550769" r:id="rId11"/>
        </w:object>
      </w:r>
    </w:p>
    <w:p w14:paraId="1C4453FE" w14:textId="3218888B" w:rsidR="00504083" w:rsidRPr="005A1090" w:rsidRDefault="0034618E" w:rsidP="0034618E">
      <w:pPr>
        <w:pStyle w:val="Popis"/>
        <w:jc w:val="center"/>
        <w:rPr>
          <w:sz w:val="22"/>
          <w:szCs w:val="22"/>
          <w:lang w:val="sk-SK"/>
        </w:rPr>
      </w:pPr>
      <w:r w:rsidRPr="005A1090">
        <w:rPr>
          <w:sz w:val="22"/>
          <w:szCs w:val="22"/>
          <w:lang w:val="sk-SK"/>
        </w:rPr>
        <w:t xml:space="preserve">Obrázok </w:t>
      </w:r>
      <w:r w:rsidR="0065769A" w:rsidRPr="005A1090">
        <w:rPr>
          <w:sz w:val="22"/>
          <w:szCs w:val="22"/>
          <w:lang w:val="sk-SK"/>
        </w:rPr>
        <w:fldChar w:fldCharType="begin"/>
      </w:r>
      <w:r w:rsidR="0065769A" w:rsidRPr="005A1090">
        <w:rPr>
          <w:sz w:val="22"/>
          <w:szCs w:val="22"/>
          <w:lang w:val="sk-SK"/>
        </w:rPr>
        <w:instrText xml:space="preserve"> SEQ Obrázok \* ARABIC </w:instrText>
      </w:r>
      <w:r w:rsidR="0065769A" w:rsidRPr="005A1090">
        <w:rPr>
          <w:sz w:val="22"/>
          <w:szCs w:val="22"/>
          <w:lang w:val="sk-SK"/>
        </w:rPr>
        <w:fldChar w:fldCharType="separate"/>
      </w:r>
      <w:r w:rsidR="00652AF1">
        <w:rPr>
          <w:noProof/>
          <w:sz w:val="22"/>
          <w:szCs w:val="22"/>
          <w:lang w:val="sk-SK"/>
        </w:rPr>
        <w:t>3</w:t>
      </w:r>
      <w:r w:rsidR="0065769A" w:rsidRPr="005A1090">
        <w:rPr>
          <w:noProof/>
          <w:sz w:val="22"/>
          <w:szCs w:val="22"/>
          <w:lang w:val="sk-SK"/>
        </w:rPr>
        <w:fldChar w:fldCharType="end"/>
      </w:r>
      <w:r w:rsidRPr="005A1090">
        <w:rPr>
          <w:sz w:val="22"/>
          <w:szCs w:val="22"/>
          <w:lang w:val="sk-SK"/>
        </w:rPr>
        <w:t xml:space="preserve"> Polomer kruhu sa so zväčšujúcou sa vzdialenosťou zmenšuje</w:t>
      </w:r>
    </w:p>
    <w:p w14:paraId="2E3AB315" w14:textId="63EBF082" w:rsidR="00504083" w:rsidRDefault="00504083" w:rsidP="00504083">
      <w:pPr>
        <w:rPr>
          <w:lang w:val="sk-SK"/>
        </w:rPr>
      </w:pPr>
      <w:r>
        <w:rPr>
          <w:lang w:val="sk-SK"/>
        </w:rPr>
        <w:t>Podľa určenej závislosti a zmeranej veľkosti objektu v pixeloch potom vieme určiť skutočnú vzdialenosť objektu.</w:t>
      </w:r>
      <w:r w:rsidR="00F16523">
        <w:rPr>
          <w:lang w:val="sk-SK"/>
        </w:rPr>
        <w:t xml:space="preserve"> Závislosť je:</w:t>
      </w:r>
    </w:p>
    <w:p w14:paraId="29DB7A34" w14:textId="3F2DD362" w:rsidR="00F16523" w:rsidRPr="00F16523" w:rsidRDefault="00F16523" w:rsidP="00504083">
      <w:pPr>
        <w:rPr>
          <w:rFonts w:eastAsiaTheme="minorEastAsia"/>
          <w:lang w:val="sk-SK"/>
        </w:rPr>
      </w:pPr>
      <m:oMathPara>
        <m:oMath>
          <m:r>
            <w:rPr>
              <w:rFonts w:ascii="Cambria Math" w:hAnsi="Cambria Math"/>
              <w:lang w:val="sk-SK"/>
            </w:rPr>
            <m:t>Y=k*x+q</m:t>
          </m:r>
        </m:oMath>
      </m:oMathPara>
    </w:p>
    <w:p w14:paraId="508DB9F5" w14:textId="1A355CC8" w:rsidR="005A1090" w:rsidRDefault="002A6B0E" w:rsidP="00504083">
      <w:pPr>
        <w:rPr>
          <w:rFonts w:eastAsiaTheme="minorEastAsia"/>
          <w:lang w:val="sk-SK"/>
        </w:rPr>
      </w:pPr>
      <w:r>
        <w:rPr>
          <w:rFonts w:eastAsiaTheme="minorEastAsia"/>
          <w:lang w:val="sk-SK"/>
        </w:rPr>
        <w:t>Kde Y je reálna vzdialenosť</w:t>
      </w:r>
      <w:r w:rsidR="005A1090">
        <w:rPr>
          <w:rFonts w:eastAsiaTheme="minorEastAsia"/>
          <w:lang w:val="sk-SK"/>
        </w:rPr>
        <w:t xml:space="preserve"> v centimetroch, k je smernica priamky, q je posunutie priamky a x j</w:t>
      </w:r>
      <w:r w:rsidR="00A44BA0">
        <w:rPr>
          <w:rFonts w:eastAsiaTheme="minorEastAsia"/>
          <w:lang w:val="sk-SK"/>
        </w:rPr>
        <w:t>e veľkosť pixelu v centimetroch.</w:t>
      </w:r>
    </w:p>
    <w:p w14:paraId="40AE9287" w14:textId="6C63A639" w:rsidR="005A1090" w:rsidRPr="00C9071F" w:rsidRDefault="005A1090" w:rsidP="00504083">
      <w:pPr>
        <w:rPr>
          <w:rFonts w:eastAsiaTheme="minorEastAsia"/>
          <w:lang w:val="sk-SK"/>
        </w:rPr>
      </w:pPr>
      <m:oMathPara>
        <m:oMath>
          <m:r>
            <w:rPr>
              <w:rFonts w:ascii="Cambria Math" w:eastAsiaTheme="minorEastAsia" w:hAnsi="Cambria Math"/>
              <w:lang w:val="sk-SK"/>
            </w:rPr>
            <w:lastRenderedPageBreak/>
            <m:t>x=</m:t>
          </m:r>
          <m:f>
            <m:fPr>
              <m:ctrlPr>
                <w:rPr>
                  <w:rFonts w:ascii="Cambria Math" w:eastAsiaTheme="minorEastAsia" w:hAnsi="Cambria Math"/>
                  <w:i/>
                  <w:lang w:val="sk-SK"/>
                </w:rPr>
              </m:ctrlPr>
            </m:fPr>
            <m:num>
              <m:sSub>
                <m:sSubPr>
                  <m:ctrlPr>
                    <w:rPr>
                      <w:rFonts w:ascii="Cambria Math" w:eastAsiaTheme="minorEastAsia" w:hAnsi="Cambria Math"/>
                      <w:i/>
                      <w:lang w:val="sk-SK"/>
                    </w:rPr>
                  </m:ctrlPr>
                </m:sSubPr>
                <m:e>
                  <m:r>
                    <w:rPr>
                      <w:rFonts w:ascii="Cambria Math" w:eastAsiaTheme="minorEastAsia" w:hAnsi="Cambria Math"/>
                      <w:lang w:val="sk-SK"/>
                    </w:rPr>
                    <m:t>X</m:t>
                  </m:r>
                </m:e>
                <m:sub>
                  <m:r>
                    <w:rPr>
                      <w:rFonts w:ascii="Cambria Math" w:eastAsiaTheme="minorEastAsia" w:hAnsi="Cambria Math"/>
                      <w:lang w:val="sk-SK"/>
                    </w:rPr>
                    <m:t>cm</m:t>
                  </m:r>
                </m:sub>
              </m:sSub>
              <m:r>
                <w:rPr>
                  <w:rFonts w:ascii="Cambria Math" w:eastAsiaTheme="minorEastAsia" w:hAnsi="Cambria Math"/>
                  <w:lang w:val="sk-SK"/>
                </w:rPr>
                <m:t xml:space="preserve"> </m:t>
              </m:r>
            </m:num>
            <m:den>
              <m:r>
                <w:rPr>
                  <w:rFonts w:ascii="Cambria Math" w:eastAsiaTheme="minorEastAsia" w:hAnsi="Cambria Math"/>
                  <w:lang w:val="sk-SK"/>
                </w:rPr>
                <m:t>X</m:t>
              </m:r>
            </m:den>
          </m:f>
        </m:oMath>
      </m:oMathPara>
    </w:p>
    <w:p w14:paraId="2C79C3D0" w14:textId="121A9178" w:rsidR="00F16523" w:rsidRPr="00504083" w:rsidRDefault="00C9071F" w:rsidP="00B46878">
      <w:pPr>
        <w:jc w:val="both"/>
        <w:rPr>
          <w:lang w:val="sk-SK"/>
        </w:rPr>
      </w:pPr>
      <w:r>
        <w:rPr>
          <w:rFonts w:eastAsiaTheme="minorEastAsia"/>
          <w:lang w:val="sk-SK"/>
        </w:rPr>
        <w:t xml:space="preserve">Kde </w:t>
      </w:r>
      <w:proofErr w:type="spellStart"/>
      <w:r>
        <w:rPr>
          <w:rFonts w:eastAsiaTheme="minorEastAsia"/>
          <w:lang w:val="sk-SK"/>
        </w:rPr>
        <w:t>X</w:t>
      </w:r>
      <w:r>
        <w:rPr>
          <w:rFonts w:eastAsiaTheme="minorEastAsia"/>
          <w:vertAlign w:val="subscript"/>
          <w:lang w:val="sk-SK"/>
        </w:rPr>
        <w:t>cm</w:t>
      </w:r>
      <w:proofErr w:type="spellEnd"/>
      <w:r>
        <w:rPr>
          <w:rFonts w:eastAsiaTheme="minorEastAsia"/>
          <w:lang w:val="sk-SK"/>
        </w:rPr>
        <w:t xml:space="preserve"> je veľkosť objektu v centimetroch a X je veľkosť objektu v pixeloch. Z uvedených vzťahov vyplýva, že vzdialenosť objektu od kamery závisí nepriamoúmerne od veľkosti objektu.</w:t>
      </w:r>
      <w:r w:rsidR="002A6B0E">
        <w:rPr>
          <w:rFonts w:eastAsiaTheme="minorEastAsia"/>
          <w:lang w:val="sk-SK"/>
        </w:rPr>
        <w:t xml:space="preserve"> </w:t>
      </w:r>
      <w:r w:rsidR="00F16523">
        <w:rPr>
          <w:rFonts w:eastAsiaTheme="minorEastAsia"/>
          <w:lang w:val="sk-SK"/>
        </w:rPr>
        <w:t>Riešením sústavy rovníc o dvoch neznámych získame koeficienty rovnice priamky k a q.</w:t>
      </w:r>
    </w:p>
    <w:p w14:paraId="5A5B12AC" w14:textId="7F5A5A3F" w:rsidR="00FA334D" w:rsidRDefault="0063619B" w:rsidP="0063619B">
      <w:pPr>
        <w:pStyle w:val="Nadpis1"/>
        <w:rPr>
          <w:lang w:val="sk-SK"/>
        </w:rPr>
      </w:pPr>
      <w:r>
        <w:rPr>
          <w:lang w:val="sk-SK"/>
        </w:rPr>
        <w:t>Programové vybavenie</w:t>
      </w:r>
    </w:p>
    <w:p w14:paraId="1F5BBC27" w14:textId="60D5EFB0" w:rsidR="00FB5E3D" w:rsidRDefault="00FB5E3D" w:rsidP="00B46878">
      <w:pPr>
        <w:rPr>
          <w:lang w:val="sk-SK"/>
        </w:rPr>
      </w:pPr>
      <w:r>
        <w:rPr>
          <w:lang w:val="sk-SK"/>
        </w:rPr>
        <w:t xml:space="preserve">Ku zdrojovým kódom ako aj tejto dokumentácii je možné sa dostať na umiestnení: </w:t>
      </w:r>
      <w:hyperlink r:id="rId12" w:history="1">
        <w:r w:rsidR="001603A5" w:rsidRPr="001E51B0">
          <w:rPr>
            <w:rStyle w:val="Hypertextovprepojenie"/>
            <w:lang w:val="sk-SK"/>
          </w:rPr>
          <w:t>https://github.com/Smadas/VIZSul1</w:t>
        </w:r>
      </w:hyperlink>
      <w:r w:rsidR="001603A5">
        <w:rPr>
          <w:lang w:val="sk-SK"/>
        </w:rPr>
        <w:t xml:space="preserve"> </w:t>
      </w:r>
    </w:p>
    <w:p w14:paraId="561479A5" w14:textId="4B3EF805" w:rsidR="00FB5E3D" w:rsidRDefault="003E35F2" w:rsidP="00B46878">
      <w:pPr>
        <w:jc w:val="both"/>
        <w:rPr>
          <w:lang w:val="sk-SK"/>
        </w:rPr>
      </w:pPr>
      <w:r>
        <w:rPr>
          <w:lang w:val="sk-SK"/>
        </w:rPr>
        <w:t xml:space="preserve">Všetky zdrojové kódy sú písané v C++ s použitím </w:t>
      </w:r>
      <w:proofErr w:type="spellStart"/>
      <w:r>
        <w:rPr>
          <w:lang w:val="sk-SK"/>
        </w:rPr>
        <w:t>openCv</w:t>
      </w:r>
      <w:proofErr w:type="spellEnd"/>
      <w:r>
        <w:rPr>
          <w:lang w:val="sk-SK"/>
        </w:rPr>
        <w:t xml:space="preserve"> 3.1, aj staršie verzie by mali byť kompatibilné.</w:t>
      </w:r>
    </w:p>
    <w:p w14:paraId="204B5507" w14:textId="7B6AAFBC" w:rsidR="00D37790" w:rsidRDefault="006C09B9" w:rsidP="00B46878">
      <w:pPr>
        <w:jc w:val="both"/>
        <w:rPr>
          <w:lang w:val="sk-SK"/>
        </w:rPr>
      </w:pPr>
      <w:r>
        <w:rPr>
          <w:lang w:val="sk-SK"/>
        </w:rPr>
        <w:t>Programové vybavenie sa skladá z nasledovných knižníc:</w:t>
      </w:r>
    </w:p>
    <w:p w14:paraId="2ACC51CB" w14:textId="5C84177B" w:rsidR="006C09B9" w:rsidRDefault="006C09B9" w:rsidP="00B46878">
      <w:pPr>
        <w:pStyle w:val="Odsekzoznamu"/>
        <w:numPr>
          <w:ilvl w:val="0"/>
          <w:numId w:val="7"/>
        </w:numPr>
        <w:jc w:val="both"/>
        <w:rPr>
          <w:lang w:val="sk-SK"/>
        </w:rPr>
      </w:pPr>
      <w:proofErr w:type="spellStart"/>
      <w:r>
        <w:rPr>
          <w:lang w:val="sk-SK"/>
        </w:rPr>
        <w:t>Main</w:t>
      </w:r>
      <w:proofErr w:type="spellEnd"/>
      <w:r w:rsidR="00222042">
        <w:rPr>
          <w:lang w:val="sk-SK"/>
        </w:rPr>
        <w:t xml:space="preserve"> – spúšťanie programu a všetkých podprogramov, hlavná slučka, ktorá prebieha všetky obrazy</w:t>
      </w:r>
    </w:p>
    <w:p w14:paraId="2A8EFE72" w14:textId="3D6491B9" w:rsidR="006C09B9" w:rsidRDefault="006C09B9" w:rsidP="00B46878">
      <w:pPr>
        <w:pStyle w:val="Odsekzoznamu"/>
        <w:numPr>
          <w:ilvl w:val="0"/>
          <w:numId w:val="7"/>
        </w:numPr>
        <w:jc w:val="both"/>
        <w:rPr>
          <w:lang w:val="sk-SK"/>
        </w:rPr>
      </w:pPr>
      <w:proofErr w:type="spellStart"/>
      <w:r>
        <w:rPr>
          <w:lang w:val="sk-SK"/>
        </w:rPr>
        <w:t>captureVideo</w:t>
      </w:r>
      <w:proofErr w:type="spellEnd"/>
      <w:r w:rsidR="002622D9">
        <w:rPr>
          <w:lang w:val="sk-SK"/>
        </w:rPr>
        <w:t xml:space="preserve"> – záznam obrázkov z kamery pripojenej k</w:t>
      </w:r>
      <w:r w:rsidR="00AE16B4">
        <w:rPr>
          <w:lang w:val="sk-SK"/>
        </w:rPr>
        <w:t> </w:t>
      </w:r>
      <w:r w:rsidR="002622D9">
        <w:rPr>
          <w:lang w:val="sk-SK"/>
        </w:rPr>
        <w:t>počítaču</w:t>
      </w:r>
      <w:r w:rsidR="00AE16B4">
        <w:rPr>
          <w:lang w:val="sk-SK"/>
        </w:rPr>
        <w:t xml:space="preserve"> a ich uloženie na disk</w:t>
      </w:r>
    </w:p>
    <w:p w14:paraId="1AC55FA9" w14:textId="2805B4BE" w:rsidR="006C09B9" w:rsidRDefault="006C09B9" w:rsidP="00B46878">
      <w:pPr>
        <w:pStyle w:val="Odsekzoznamu"/>
        <w:numPr>
          <w:ilvl w:val="0"/>
          <w:numId w:val="7"/>
        </w:numPr>
        <w:jc w:val="both"/>
        <w:rPr>
          <w:lang w:val="sk-SK"/>
        </w:rPr>
      </w:pPr>
      <w:proofErr w:type="spellStart"/>
      <w:r>
        <w:rPr>
          <w:lang w:val="sk-SK"/>
        </w:rPr>
        <w:t>readImagesFromDirectory</w:t>
      </w:r>
      <w:proofErr w:type="spellEnd"/>
      <w:r w:rsidR="006A728B">
        <w:rPr>
          <w:lang w:val="sk-SK"/>
        </w:rPr>
        <w:t xml:space="preserve"> – načítanie všetkých obrázkov z umiestnenia na disku do pamäti RAM</w:t>
      </w:r>
    </w:p>
    <w:p w14:paraId="3BC60D1F" w14:textId="153D5E46" w:rsidR="006C09B9" w:rsidRDefault="006C09B9" w:rsidP="00B46878">
      <w:pPr>
        <w:pStyle w:val="Odsekzoznamu"/>
        <w:numPr>
          <w:ilvl w:val="0"/>
          <w:numId w:val="7"/>
        </w:numPr>
        <w:jc w:val="both"/>
        <w:rPr>
          <w:lang w:val="sk-SK"/>
        </w:rPr>
      </w:pPr>
      <w:proofErr w:type="spellStart"/>
      <w:r>
        <w:rPr>
          <w:lang w:val="sk-SK"/>
        </w:rPr>
        <w:t>DetectTarget</w:t>
      </w:r>
      <w:proofErr w:type="spellEnd"/>
      <w:r w:rsidR="000D2FC3">
        <w:rPr>
          <w:lang w:val="sk-SK"/>
        </w:rPr>
        <w:t xml:space="preserve"> – detekcia objektu záujmu</w:t>
      </w:r>
    </w:p>
    <w:p w14:paraId="0427EA95" w14:textId="6A2D548B" w:rsidR="006C09B9" w:rsidRDefault="006C09B9" w:rsidP="00B46878">
      <w:pPr>
        <w:pStyle w:val="Odsekzoznamu"/>
        <w:numPr>
          <w:ilvl w:val="0"/>
          <w:numId w:val="7"/>
        </w:numPr>
        <w:jc w:val="both"/>
        <w:rPr>
          <w:lang w:val="sk-SK"/>
        </w:rPr>
      </w:pPr>
      <w:proofErr w:type="spellStart"/>
      <w:r>
        <w:rPr>
          <w:lang w:val="sk-SK"/>
        </w:rPr>
        <w:t>opticalFlowLucasKanade</w:t>
      </w:r>
      <w:proofErr w:type="spellEnd"/>
      <w:r w:rsidR="000D2FC3">
        <w:rPr>
          <w:lang w:val="sk-SK"/>
        </w:rPr>
        <w:t xml:space="preserve"> – výpočet optického toku</w:t>
      </w:r>
    </w:p>
    <w:p w14:paraId="22481390" w14:textId="5C25F55E" w:rsidR="006C09B9" w:rsidRDefault="006C09B9" w:rsidP="00B46878">
      <w:pPr>
        <w:pStyle w:val="Odsekzoznamu"/>
        <w:numPr>
          <w:ilvl w:val="0"/>
          <w:numId w:val="7"/>
        </w:numPr>
        <w:jc w:val="both"/>
        <w:rPr>
          <w:lang w:val="sk-SK"/>
        </w:rPr>
      </w:pPr>
      <w:proofErr w:type="spellStart"/>
      <w:r>
        <w:rPr>
          <w:lang w:val="sk-SK"/>
        </w:rPr>
        <w:t>detectMotionXZ</w:t>
      </w:r>
      <w:proofErr w:type="spellEnd"/>
      <w:r w:rsidR="000D2FC3">
        <w:rPr>
          <w:lang w:val="sk-SK"/>
        </w:rPr>
        <w:t xml:space="preserve"> – detekcia pohybu kamery v osi X a Z</w:t>
      </w:r>
    </w:p>
    <w:p w14:paraId="5D0E52CD" w14:textId="5AFEF5BA" w:rsidR="006C09B9" w:rsidRDefault="006C09B9" w:rsidP="00B46878">
      <w:pPr>
        <w:pStyle w:val="Odsekzoznamu"/>
        <w:numPr>
          <w:ilvl w:val="0"/>
          <w:numId w:val="7"/>
        </w:numPr>
        <w:jc w:val="both"/>
        <w:rPr>
          <w:lang w:val="sk-SK"/>
        </w:rPr>
      </w:pPr>
      <w:proofErr w:type="spellStart"/>
      <w:r>
        <w:rPr>
          <w:lang w:val="sk-SK"/>
        </w:rPr>
        <w:t>detectMotionY</w:t>
      </w:r>
      <w:proofErr w:type="spellEnd"/>
      <w:r w:rsidR="000D2FC3">
        <w:rPr>
          <w:lang w:val="sk-SK"/>
        </w:rPr>
        <w:t xml:space="preserve"> – detekcia pohybu kamery v osi Y</w:t>
      </w:r>
    </w:p>
    <w:p w14:paraId="436C8EB5" w14:textId="78BEE48A" w:rsidR="006C09B9" w:rsidRDefault="006C09B9" w:rsidP="00B46878">
      <w:pPr>
        <w:pStyle w:val="Odsekzoznamu"/>
        <w:numPr>
          <w:ilvl w:val="0"/>
          <w:numId w:val="7"/>
        </w:numPr>
        <w:jc w:val="both"/>
        <w:rPr>
          <w:lang w:val="sk-SK"/>
        </w:rPr>
      </w:pPr>
      <w:proofErr w:type="spellStart"/>
      <w:r>
        <w:rPr>
          <w:lang w:val="sk-SK"/>
        </w:rPr>
        <w:t>displayData</w:t>
      </w:r>
      <w:proofErr w:type="spellEnd"/>
      <w:r w:rsidR="000D2FC3">
        <w:rPr>
          <w:lang w:val="sk-SK"/>
        </w:rPr>
        <w:t xml:space="preserve"> – grafické a číselné zobrazenie pohybu kamery</w:t>
      </w:r>
    </w:p>
    <w:p w14:paraId="76DB70FA" w14:textId="54B017E6" w:rsidR="00AB5819" w:rsidRDefault="00AB5819" w:rsidP="00AB5819">
      <w:pPr>
        <w:pStyle w:val="Nadpis2"/>
        <w:rPr>
          <w:lang w:val="sk-SK"/>
        </w:rPr>
      </w:pPr>
      <w:r>
        <w:rPr>
          <w:lang w:val="sk-SK"/>
        </w:rPr>
        <w:t xml:space="preserve">1. Funkcia </w:t>
      </w:r>
      <w:proofErr w:type="spellStart"/>
      <w:r>
        <w:rPr>
          <w:lang w:val="sk-SK"/>
        </w:rPr>
        <w:t>main</w:t>
      </w:r>
      <w:proofErr w:type="spellEnd"/>
    </w:p>
    <w:p w14:paraId="0291B697" w14:textId="64951BD3" w:rsidR="009A378A" w:rsidRDefault="00BE469D" w:rsidP="00B46878">
      <w:pPr>
        <w:jc w:val="both"/>
        <w:rPr>
          <w:lang w:val="sk-SK"/>
        </w:rPr>
      </w:pPr>
      <w:r>
        <w:rPr>
          <w:lang w:val="sk-SK"/>
        </w:rPr>
        <w:t>V tejto funkcii sa</w:t>
      </w:r>
      <w:r w:rsidR="000C08CF">
        <w:rPr>
          <w:lang w:val="sk-SK"/>
        </w:rPr>
        <w:t xml:space="preserve"> vykonáva chod celého programu a skladá sa z nasledujúcich častí</w:t>
      </w:r>
    </w:p>
    <w:p w14:paraId="322834F6" w14:textId="69C96D84" w:rsidR="00BE469D" w:rsidRDefault="00BE469D" w:rsidP="00B46878">
      <w:pPr>
        <w:pStyle w:val="Odsekzoznamu"/>
        <w:numPr>
          <w:ilvl w:val="0"/>
          <w:numId w:val="14"/>
        </w:numPr>
        <w:jc w:val="both"/>
        <w:rPr>
          <w:lang w:val="sk-SK"/>
        </w:rPr>
      </w:pPr>
      <w:r>
        <w:rPr>
          <w:lang w:val="sk-SK"/>
        </w:rPr>
        <w:t xml:space="preserve">Načítanie obrázkov pohybu z priečinka, parameter </w:t>
      </w:r>
      <w:proofErr w:type="spellStart"/>
      <w:r>
        <w:rPr>
          <w:lang w:val="sk-SK"/>
        </w:rPr>
        <w:t>invert</w:t>
      </w:r>
      <w:proofErr w:type="spellEnd"/>
      <w:r>
        <w:rPr>
          <w:lang w:val="sk-SK"/>
        </w:rPr>
        <w:t xml:space="preserve"> otáča poradie načítaných obrázkov</w:t>
      </w:r>
    </w:p>
    <w:p w14:paraId="6F7B59BC" w14:textId="438BF385" w:rsidR="00BE469D" w:rsidRDefault="00BE469D" w:rsidP="00B46878">
      <w:pPr>
        <w:pStyle w:val="Odsekzoznamu"/>
        <w:numPr>
          <w:ilvl w:val="0"/>
          <w:numId w:val="14"/>
        </w:numPr>
        <w:jc w:val="both"/>
        <w:rPr>
          <w:lang w:val="sk-SK"/>
        </w:rPr>
      </w:pPr>
      <w:r>
        <w:rPr>
          <w:lang w:val="sk-SK"/>
        </w:rPr>
        <w:t>Nájdenie vhodných bodov na sledovanom objekte</w:t>
      </w:r>
    </w:p>
    <w:p w14:paraId="6B0A2050" w14:textId="03EDE468" w:rsidR="00BE469D" w:rsidRDefault="00BE469D" w:rsidP="00B46878">
      <w:pPr>
        <w:pStyle w:val="Odsekzoznamu"/>
        <w:numPr>
          <w:ilvl w:val="0"/>
          <w:numId w:val="14"/>
        </w:numPr>
        <w:jc w:val="both"/>
        <w:rPr>
          <w:lang w:val="sk-SK"/>
        </w:rPr>
      </w:pPr>
      <w:r>
        <w:rPr>
          <w:lang w:val="sk-SK"/>
        </w:rPr>
        <w:t xml:space="preserve">Kalibrácia parametrov pre pohyb Y pomocou kalibračných obrázkov v priečinku </w:t>
      </w:r>
      <w:proofErr w:type="spellStart"/>
      <w:r>
        <w:rPr>
          <w:lang w:val="sk-SK"/>
        </w:rPr>
        <w:t>calibY</w:t>
      </w:r>
      <w:proofErr w:type="spellEnd"/>
    </w:p>
    <w:p w14:paraId="586019BC" w14:textId="799333EF" w:rsidR="00BE469D" w:rsidRDefault="00BE469D" w:rsidP="00B46878">
      <w:pPr>
        <w:pStyle w:val="Odsekzoznamu"/>
        <w:numPr>
          <w:ilvl w:val="0"/>
          <w:numId w:val="14"/>
        </w:numPr>
        <w:jc w:val="both"/>
        <w:rPr>
          <w:lang w:val="sk-SK"/>
        </w:rPr>
      </w:pPr>
      <w:r>
        <w:rPr>
          <w:lang w:val="sk-SK"/>
        </w:rPr>
        <w:t>Postupné načítavanie obrázkov po jednom a ich vyhodnocovanie</w:t>
      </w:r>
    </w:p>
    <w:p w14:paraId="1F3C43A6" w14:textId="4936D11C" w:rsidR="00BE469D" w:rsidRDefault="00BE469D" w:rsidP="00B46878">
      <w:pPr>
        <w:pStyle w:val="Odsekzoznamu"/>
        <w:numPr>
          <w:ilvl w:val="1"/>
          <w:numId w:val="14"/>
        </w:numPr>
        <w:jc w:val="both"/>
        <w:rPr>
          <w:lang w:val="sk-SK"/>
        </w:rPr>
      </w:pPr>
      <w:r>
        <w:rPr>
          <w:lang w:val="sk-SK"/>
        </w:rPr>
        <w:t>Výpočet optického toku</w:t>
      </w:r>
    </w:p>
    <w:p w14:paraId="5700E90D" w14:textId="3555652B" w:rsidR="00BE469D" w:rsidRDefault="00BE469D" w:rsidP="00B46878">
      <w:pPr>
        <w:pStyle w:val="Odsekzoznamu"/>
        <w:numPr>
          <w:ilvl w:val="1"/>
          <w:numId w:val="14"/>
        </w:numPr>
        <w:jc w:val="both"/>
        <w:rPr>
          <w:lang w:val="sk-SK"/>
        </w:rPr>
      </w:pPr>
      <w:r>
        <w:rPr>
          <w:lang w:val="sk-SK"/>
        </w:rPr>
        <w:t>Vykreslenie vypočítaných bodov optickým tokom do obrázka</w:t>
      </w:r>
    </w:p>
    <w:p w14:paraId="2816F365" w14:textId="64C8A783" w:rsidR="00BE469D" w:rsidRDefault="00BE469D" w:rsidP="00B46878">
      <w:pPr>
        <w:pStyle w:val="Odsekzoznamu"/>
        <w:numPr>
          <w:ilvl w:val="1"/>
          <w:numId w:val="14"/>
        </w:numPr>
        <w:jc w:val="both"/>
        <w:rPr>
          <w:lang w:val="sk-SK"/>
        </w:rPr>
      </w:pPr>
      <w:r>
        <w:rPr>
          <w:lang w:val="sk-SK"/>
        </w:rPr>
        <w:t>Výpočet pohybu v smere Y, ak spĺňa určenú hranicu veľkosti pohybu, je vypísaný pohyb Y do obrázka</w:t>
      </w:r>
    </w:p>
    <w:p w14:paraId="400EF0C7" w14:textId="12DCCB48" w:rsidR="00BE469D" w:rsidRDefault="00BE469D" w:rsidP="00B46878">
      <w:pPr>
        <w:pStyle w:val="Odsekzoznamu"/>
        <w:numPr>
          <w:ilvl w:val="1"/>
          <w:numId w:val="14"/>
        </w:numPr>
        <w:jc w:val="both"/>
        <w:rPr>
          <w:lang w:val="sk-SK"/>
        </w:rPr>
      </w:pPr>
      <w:r>
        <w:rPr>
          <w:lang w:val="sk-SK"/>
        </w:rPr>
        <w:t>Ak pohyb Y je malý (pod určenou hranicou), vyráta sa pohyb XZ a vykreslí sa do obrázka</w:t>
      </w:r>
    </w:p>
    <w:p w14:paraId="3B6F3CDB" w14:textId="62A4321C" w:rsidR="00BE469D" w:rsidRDefault="00BE469D" w:rsidP="00B46878">
      <w:pPr>
        <w:pStyle w:val="Odsekzoznamu"/>
        <w:numPr>
          <w:ilvl w:val="0"/>
          <w:numId w:val="14"/>
        </w:numPr>
        <w:jc w:val="both"/>
        <w:rPr>
          <w:lang w:val="sk-SK"/>
        </w:rPr>
      </w:pPr>
      <w:r>
        <w:rPr>
          <w:lang w:val="sk-SK"/>
        </w:rPr>
        <w:t>Zobrazenie vyhodnoteného obrázka na krátky čas a pokračovanie na ďalší obrázok</w:t>
      </w:r>
    </w:p>
    <w:p w14:paraId="369CD253" w14:textId="412AB77C" w:rsidR="00BE469D" w:rsidRPr="000C08CF" w:rsidRDefault="000C08CF" w:rsidP="00B46878">
      <w:pPr>
        <w:pStyle w:val="Odsekzoznamu"/>
        <w:numPr>
          <w:ilvl w:val="0"/>
          <w:numId w:val="14"/>
        </w:numPr>
        <w:jc w:val="both"/>
        <w:rPr>
          <w:lang w:val="sk-SK"/>
        </w:rPr>
      </w:pPr>
      <w:r>
        <w:rPr>
          <w:lang w:val="sk-SK"/>
        </w:rPr>
        <w:t>Zastavenie programu pri zobrazenom poslednom obrázku</w:t>
      </w:r>
    </w:p>
    <w:p w14:paraId="3CAE1135" w14:textId="5EA9FB2F" w:rsidR="00AB5819" w:rsidRDefault="00ED7475" w:rsidP="00B46878">
      <w:pPr>
        <w:pStyle w:val="Nadpis2"/>
        <w:jc w:val="both"/>
        <w:rPr>
          <w:lang w:val="sk-SK"/>
        </w:rPr>
      </w:pPr>
      <w:r>
        <w:rPr>
          <w:lang w:val="sk-SK"/>
        </w:rPr>
        <w:t>2. Záznam obrázkov z kamery</w:t>
      </w:r>
    </w:p>
    <w:p w14:paraId="10111F59" w14:textId="503F2ADA" w:rsidR="00ED7475" w:rsidRDefault="003262DC" w:rsidP="00B46878">
      <w:pPr>
        <w:jc w:val="both"/>
        <w:rPr>
          <w:lang w:val="sk-SK"/>
        </w:rPr>
      </w:pPr>
      <w:r>
        <w:rPr>
          <w:lang w:val="sk-SK"/>
        </w:rPr>
        <w:t xml:space="preserve">Obsahuje funkcie </w:t>
      </w:r>
      <w:proofErr w:type="spellStart"/>
      <w:r>
        <w:rPr>
          <w:lang w:val="sk-SK"/>
        </w:rPr>
        <w:t>saveFrame</w:t>
      </w:r>
      <w:proofErr w:type="spellEnd"/>
      <w:r>
        <w:rPr>
          <w:lang w:val="sk-SK"/>
        </w:rPr>
        <w:t>(uloženie obrázka) a </w:t>
      </w:r>
      <w:proofErr w:type="spellStart"/>
      <w:r>
        <w:rPr>
          <w:lang w:val="sk-SK"/>
        </w:rPr>
        <w:t>captureVideoAsImages</w:t>
      </w:r>
      <w:proofErr w:type="spellEnd"/>
      <w:r>
        <w:rPr>
          <w:lang w:val="sk-SK"/>
        </w:rPr>
        <w:t>(záznam videa ako obrázkov).</w:t>
      </w:r>
    </w:p>
    <w:p w14:paraId="43312AAE" w14:textId="204FF68E" w:rsidR="003262DC" w:rsidRDefault="003262DC" w:rsidP="00B46878">
      <w:pPr>
        <w:jc w:val="both"/>
        <w:rPr>
          <w:lang w:val="sk-SK"/>
        </w:rPr>
      </w:pPr>
      <w:proofErr w:type="spellStart"/>
      <w:r>
        <w:rPr>
          <w:lang w:val="sk-SK"/>
        </w:rPr>
        <w:t>saveFrame</w:t>
      </w:r>
      <w:proofErr w:type="spellEnd"/>
      <w:r>
        <w:rPr>
          <w:lang w:val="sk-SK"/>
        </w:rPr>
        <w:t xml:space="preserve"> – uloží cv maticu do bitovej mapy na disk do umiestnenia </w:t>
      </w:r>
      <w:proofErr w:type="spellStart"/>
      <w:r>
        <w:rPr>
          <w:lang w:val="sk-SK"/>
        </w:rPr>
        <w:t>captureVid</w:t>
      </w:r>
      <w:proofErr w:type="spellEnd"/>
      <w:r>
        <w:rPr>
          <w:lang w:val="sk-SK"/>
        </w:rPr>
        <w:t>, ktoré je umiestnené pri spustiteľnom súbore.</w:t>
      </w:r>
    </w:p>
    <w:p w14:paraId="52FF1EDD" w14:textId="3C9AEEA9" w:rsidR="003262DC" w:rsidRDefault="003262DC" w:rsidP="00B46878">
      <w:pPr>
        <w:jc w:val="both"/>
        <w:rPr>
          <w:lang w:val="sk-SK"/>
        </w:rPr>
      </w:pPr>
      <w:proofErr w:type="spellStart"/>
      <w:r>
        <w:rPr>
          <w:lang w:val="sk-SK"/>
        </w:rPr>
        <w:t>captureVideoAsImages</w:t>
      </w:r>
      <w:proofErr w:type="spellEnd"/>
      <w:r>
        <w:rPr>
          <w:lang w:val="sk-SK"/>
        </w:rPr>
        <w:t xml:space="preserve"> </w:t>
      </w:r>
      <w:r w:rsidR="00B27297">
        <w:rPr>
          <w:lang w:val="sk-SK"/>
        </w:rPr>
        <w:t>–</w:t>
      </w:r>
      <w:r>
        <w:rPr>
          <w:lang w:val="sk-SK"/>
        </w:rPr>
        <w:t xml:space="preserve"> </w:t>
      </w:r>
      <w:r w:rsidR="00B27297">
        <w:rPr>
          <w:lang w:val="sk-SK"/>
        </w:rPr>
        <w:t xml:space="preserve">zobrazuje obrázky z kamery do okna a spúšťa funkciu </w:t>
      </w:r>
      <w:proofErr w:type="spellStart"/>
      <w:r w:rsidR="00B27297">
        <w:rPr>
          <w:lang w:val="sk-SK"/>
        </w:rPr>
        <w:t>saveFrame</w:t>
      </w:r>
      <w:proofErr w:type="spellEnd"/>
      <w:r w:rsidR="00B27297">
        <w:rPr>
          <w:lang w:val="sk-SK"/>
        </w:rPr>
        <w:t xml:space="preserve"> každých 100ms.</w:t>
      </w:r>
    </w:p>
    <w:p w14:paraId="0D965478" w14:textId="0095D136" w:rsidR="00ED7475" w:rsidRDefault="00ED7475" w:rsidP="00AF10DC">
      <w:pPr>
        <w:pStyle w:val="Nadpis2"/>
        <w:rPr>
          <w:lang w:val="sk-SK"/>
        </w:rPr>
      </w:pPr>
      <w:r>
        <w:rPr>
          <w:lang w:val="sk-SK"/>
        </w:rPr>
        <w:lastRenderedPageBreak/>
        <w:t>3. Načítanie obrázkov do pamäte RAM</w:t>
      </w:r>
    </w:p>
    <w:p w14:paraId="53D3FC4F" w14:textId="7694BACC" w:rsidR="003605D1" w:rsidRDefault="003605D1" w:rsidP="00ED7475">
      <w:pPr>
        <w:rPr>
          <w:lang w:val="sk-SK"/>
        </w:rPr>
      </w:pPr>
      <w:r>
        <w:rPr>
          <w:lang w:val="sk-SK"/>
        </w:rPr>
        <w:t>Obsahuje tri funkcie:</w:t>
      </w:r>
    </w:p>
    <w:p w14:paraId="42CF163A" w14:textId="3EB46ADA" w:rsidR="003605D1" w:rsidRDefault="00573361" w:rsidP="00B46878">
      <w:pPr>
        <w:pStyle w:val="Odsekzoznamu"/>
        <w:numPr>
          <w:ilvl w:val="0"/>
          <w:numId w:val="8"/>
        </w:numPr>
        <w:jc w:val="both"/>
        <w:rPr>
          <w:lang w:val="sk-SK"/>
        </w:rPr>
      </w:pPr>
      <w:proofErr w:type="spellStart"/>
      <w:r>
        <w:rPr>
          <w:lang w:val="sk-SK"/>
        </w:rPr>
        <w:t>getImageFileNames</w:t>
      </w:r>
      <w:proofErr w:type="spellEnd"/>
      <w:r>
        <w:rPr>
          <w:lang w:val="sk-SK"/>
        </w:rPr>
        <w:t xml:space="preserve"> – načítanie názvov všetkých bitových máp v danom umiestnení, vstupom je umiestnenie súborov a výstupom je vektor reťazcov názvov.</w:t>
      </w:r>
    </w:p>
    <w:p w14:paraId="75525F01" w14:textId="47CE0B36" w:rsidR="00573361" w:rsidRDefault="00573361" w:rsidP="00B46878">
      <w:pPr>
        <w:pStyle w:val="Odsekzoznamu"/>
        <w:numPr>
          <w:ilvl w:val="0"/>
          <w:numId w:val="8"/>
        </w:numPr>
        <w:jc w:val="both"/>
        <w:rPr>
          <w:lang w:val="sk-SK"/>
        </w:rPr>
      </w:pPr>
      <w:proofErr w:type="spellStart"/>
      <w:r>
        <w:rPr>
          <w:lang w:val="sk-SK"/>
        </w:rPr>
        <w:t>readImgFiles</w:t>
      </w:r>
      <w:proofErr w:type="spellEnd"/>
      <w:r>
        <w:rPr>
          <w:lang w:val="sk-SK"/>
        </w:rPr>
        <w:t xml:space="preserve"> – načítanie bitových máp zo súborov do pamäte RAM, vstupom je umiestnenie </w:t>
      </w:r>
      <w:r w:rsidR="002721FE">
        <w:rPr>
          <w:lang w:val="sk-SK"/>
        </w:rPr>
        <w:t xml:space="preserve">obrázkov a výstupom </w:t>
      </w:r>
      <w:r w:rsidR="005908E6">
        <w:rPr>
          <w:lang w:val="sk-SK"/>
        </w:rPr>
        <w:t>je vektor cv matíc načítaných obrázkov.</w:t>
      </w:r>
    </w:p>
    <w:p w14:paraId="187E7EAA" w14:textId="55D1B379" w:rsidR="005908E6" w:rsidRPr="003605D1" w:rsidRDefault="005908E6" w:rsidP="00B46878">
      <w:pPr>
        <w:pStyle w:val="Odsekzoznamu"/>
        <w:numPr>
          <w:ilvl w:val="0"/>
          <w:numId w:val="8"/>
        </w:numPr>
        <w:jc w:val="both"/>
        <w:rPr>
          <w:lang w:val="sk-SK"/>
        </w:rPr>
      </w:pPr>
      <w:proofErr w:type="spellStart"/>
      <w:r>
        <w:rPr>
          <w:lang w:val="sk-SK"/>
        </w:rPr>
        <w:t>showImagesFromDirectory</w:t>
      </w:r>
      <w:proofErr w:type="spellEnd"/>
      <w:r>
        <w:rPr>
          <w:lang w:val="sk-SK"/>
        </w:rPr>
        <w:t xml:space="preserve"> – demo zobrazenie obrázkov z daného </w:t>
      </w:r>
      <w:r w:rsidR="00945411">
        <w:rPr>
          <w:lang w:val="sk-SK"/>
        </w:rPr>
        <w:t>umiestnenia</w:t>
      </w:r>
      <w:r w:rsidR="00192B85">
        <w:rPr>
          <w:lang w:val="sk-SK"/>
        </w:rPr>
        <w:t xml:space="preserve"> – je potrebné zabezpečiť dáta do umiestnenia </w:t>
      </w:r>
      <w:proofErr w:type="spellStart"/>
      <w:r w:rsidR="00192B85" w:rsidRPr="00D66BD1">
        <w:rPr>
          <w:lang w:val="sk-SK"/>
        </w:rPr>
        <w:t>captureVidX</w:t>
      </w:r>
      <w:proofErr w:type="spellEnd"/>
      <w:r w:rsidR="00192B85">
        <w:rPr>
          <w:lang w:val="sk-SK"/>
        </w:rPr>
        <w:t>.</w:t>
      </w:r>
    </w:p>
    <w:p w14:paraId="0E87C522" w14:textId="3711D432" w:rsidR="00ED7475" w:rsidRDefault="00ED7475" w:rsidP="00AF10DC">
      <w:pPr>
        <w:pStyle w:val="Nadpis2"/>
        <w:rPr>
          <w:lang w:val="sk-SK"/>
        </w:rPr>
      </w:pPr>
      <w:r>
        <w:rPr>
          <w:lang w:val="sk-SK"/>
        </w:rPr>
        <w:t>4. Detekcia objektu záujmu</w:t>
      </w:r>
    </w:p>
    <w:p w14:paraId="1A9A0221" w14:textId="65EE56F9" w:rsidR="009A378A" w:rsidRDefault="009A378A" w:rsidP="009A378A">
      <w:pPr>
        <w:rPr>
          <w:lang w:val="sk-SK"/>
        </w:rPr>
      </w:pPr>
      <w:r>
        <w:rPr>
          <w:lang w:val="sk-SK"/>
        </w:rPr>
        <w:t xml:space="preserve">Slúži na nájdenie objektu v obrázku, podľa ktorého určujeme </w:t>
      </w:r>
      <w:proofErr w:type="spellStart"/>
      <w:r>
        <w:rPr>
          <w:lang w:val="sk-SK"/>
        </w:rPr>
        <w:t>odometriu</w:t>
      </w:r>
      <w:proofErr w:type="spellEnd"/>
      <w:r>
        <w:rPr>
          <w:lang w:val="sk-SK"/>
        </w:rPr>
        <w:t>.</w:t>
      </w:r>
    </w:p>
    <w:p w14:paraId="038B733D" w14:textId="40B8FBC9" w:rsidR="009A378A" w:rsidRDefault="009A378A" w:rsidP="00B46878">
      <w:pPr>
        <w:pStyle w:val="Odsekzoznamu"/>
        <w:numPr>
          <w:ilvl w:val="0"/>
          <w:numId w:val="12"/>
        </w:numPr>
        <w:jc w:val="both"/>
        <w:rPr>
          <w:lang w:val="sk-SK"/>
        </w:rPr>
      </w:pPr>
      <w:proofErr w:type="spellStart"/>
      <w:r>
        <w:rPr>
          <w:lang w:val="sk-SK"/>
        </w:rPr>
        <w:t>detect</w:t>
      </w:r>
      <w:proofErr w:type="spellEnd"/>
      <w:r>
        <w:rPr>
          <w:lang w:val="sk-SK"/>
        </w:rPr>
        <w:t xml:space="preserve"> – funkcia sa skladá z troch častí, najprv nájdeme kružnicu opisujúcu náš objekt, následne nájdeme určitý počet bodov na vylepšenej kružnici a nakoniec si zistíme súradnice stredu a polomer vylepšenej kružnice</w:t>
      </w:r>
    </w:p>
    <w:p w14:paraId="13A01A99" w14:textId="5587B4B4" w:rsidR="009A378A" w:rsidRDefault="009A378A" w:rsidP="00B46878">
      <w:pPr>
        <w:pStyle w:val="Odsekzoznamu"/>
        <w:numPr>
          <w:ilvl w:val="0"/>
          <w:numId w:val="12"/>
        </w:numPr>
        <w:jc w:val="both"/>
        <w:rPr>
          <w:lang w:val="sk-SK"/>
        </w:rPr>
      </w:pPr>
      <w:proofErr w:type="spellStart"/>
      <w:r>
        <w:rPr>
          <w:lang w:val="sk-SK"/>
        </w:rPr>
        <w:t>findCircle</w:t>
      </w:r>
      <w:proofErr w:type="spellEnd"/>
      <w:r>
        <w:rPr>
          <w:lang w:val="sk-SK"/>
        </w:rPr>
        <w:t xml:space="preserve"> – nájdeme kružnice v obrázku pomocou funkcie </w:t>
      </w:r>
      <w:proofErr w:type="spellStart"/>
      <w:r>
        <w:rPr>
          <w:lang w:val="sk-SK"/>
        </w:rPr>
        <w:t>HoughCircles</w:t>
      </w:r>
      <w:proofErr w:type="spellEnd"/>
      <w:r>
        <w:rPr>
          <w:lang w:val="sk-SK"/>
        </w:rPr>
        <w:t xml:space="preserve"> a následne odfiltrujeme neplatné kružnice pomocou farebnej škály</w:t>
      </w:r>
    </w:p>
    <w:p w14:paraId="522C53A0" w14:textId="7EFF16FA" w:rsidR="009A378A" w:rsidRDefault="009A378A" w:rsidP="00B46878">
      <w:pPr>
        <w:pStyle w:val="Odsekzoznamu"/>
        <w:numPr>
          <w:ilvl w:val="0"/>
          <w:numId w:val="12"/>
        </w:numPr>
        <w:jc w:val="both"/>
        <w:rPr>
          <w:lang w:val="sk-SK"/>
        </w:rPr>
      </w:pPr>
      <w:proofErr w:type="spellStart"/>
      <w:r>
        <w:rPr>
          <w:lang w:val="sk-SK"/>
        </w:rPr>
        <w:t>findPoints</w:t>
      </w:r>
      <w:proofErr w:type="spellEnd"/>
      <w:r>
        <w:rPr>
          <w:lang w:val="sk-SK"/>
        </w:rPr>
        <w:t xml:space="preserve"> – funkcia určí koordináty bodov na kružnici pomocou rovnomerného rozloženia, body sú vylepšené funkciou </w:t>
      </w:r>
      <w:proofErr w:type="spellStart"/>
      <w:r>
        <w:rPr>
          <w:lang w:val="sk-SK"/>
        </w:rPr>
        <w:t>betterPoints</w:t>
      </w:r>
      <w:proofErr w:type="spellEnd"/>
    </w:p>
    <w:p w14:paraId="1B21745A" w14:textId="785DD19A" w:rsidR="009A378A" w:rsidRDefault="009A378A" w:rsidP="00B46878">
      <w:pPr>
        <w:pStyle w:val="Odsekzoznamu"/>
        <w:numPr>
          <w:ilvl w:val="0"/>
          <w:numId w:val="12"/>
        </w:numPr>
        <w:jc w:val="both"/>
        <w:rPr>
          <w:lang w:val="sk-SK"/>
        </w:rPr>
      </w:pPr>
      <w:proofErr w:type="spellStart"/>
      <w:r>
        <w:rPr>
          <w:lang w:val="sk-SK"/>
        </w:rPr>
        <w:t>betterPoints</w:t>
      </w:r>
      <w:proofErr w:type="spellEnd"/>
      <w:r>
        <w:rPr>
          <w:lang w:val="sk-SK"/>
        </w:rPr>
        <w:t xml:space="preserve"> </w:t>
      </w:r>
      <w:r w:rsidR="009974CF">
        <w:rPr>
          <w:lang w:val="sk-SK"/>
        </w:rPr>
        <w:t>–</w:t>
      </w:r>
      <w:r>
        <w:rPr>
          <w:lang w:val="sk-SK"/>
        </w:rPr>
        <w:t xml:space="preserve"> </w:t>
      </w:r>
      <w:r w:rsidR="009974CF">
        <w:rPr>
          <w:lang w:val="sk-SK"/>
        </w:rPr>
        <w:t xml:space="preserve">zoberie si súradnice bodu a uhol k stredu na zväčšenej kružnici, posúva bod po malých krokoch smerom ku stredu, dokým nebude splnená podmienka farebnej škály cieľového objektu </w:t>
      </w:r>
    </w:p>
    <w:p w14:paraId="423F02A5" w14:textId="308C4E8E" w:rsidR="009974CF" w:rsidRDefault="009974CF" w:rsidP="00B46878">
      <w:pPr>
        <w:pStyle w:val="Odsekzoznamu"/>
        <w:numPr>
          <w:ilvl w:val="0"/>
          <w:numId w:val="12"/>
        </w:numPr>
        <w:jc w:val="both"/>
        <w:rPr>
          <w:lang w:val="sk-SK"/>
        </w:rPr>
      </w:pPr>
      <w:proofErr w:type="spellStart"/>
      <w:r>
        <w:rPr>
          <w:lang w:val="sk-SK"/>
        </w:rPr>
        <w:t>calcCircleCenter</w:t>
      </w:r>
      <w:proofErr w:type="spellEnd"/>
      <w:r>
        <w:rPr>
          <w:lang w:val="sk-SK"/>
        </w:rPr>
        <w:t xml:space="preserve"> – vyráta nový stred kružnice pomocou troch rovnomerne rozložených bodov</w:t>
      </w:r>
    </w:p>
    <w:p w14:paraId="09A26BE5" w14:textId="08DD98D4" w:rsidR="00ED7475" w:rsidRDefault="00B46878" w:rsidP="00CD0B98">
      <w:pPr>
        <w:jc w:val="both"/>
        <w:rPr>
          <w:lang w:val="sk-SK"/>
        </w:rPr>
      </w:pPr>
      <w:r>
        <w:rPr>
          <w:lang w:val="sk-SK"/>
        </w:rPr>
        <w:t xml:space="preserve">Na hľadanie objektu sme použili funkciu </w:t>
      </w:r>
      <w:proofErr w:type="spellStart"/>
      <w:r>
        <w:rPr>
          <w:lang w:val="sk-SK"/>
        </w:rPr>
        <w:t>HoughCircles</w:t>
      </w:r>
      <w:proofErr w:type="spellEnd"/>
      <w:r>
        <w:rPr>
          <w:lang w:val="sk-SK"/>
        </w:rPr>
        <w:t xml:space="preserve">, lebo sme si na začiatku zvolili náš objekt záujmu kruhového tvaru, vďaka ktorému je výrazne zjednodušené </w:t>
      </w:r>
      <w:r w:rsidR="00FB6CAF">
        <w:rPr>
          <w:lang w:val="sk-SK"/>
        </w:rPr>
        <w:t>detegovanie</w:t>
      </w:r>
      <w:r>
        <w:rPr>
          <w:lang w:val="sk-SK"/>
        </w:rPr>
        <w:t xml:space="preserve"> objektu. Pred vložením do funkcie treba záber mierne upraviť. To znamená premeniť farebnú škálu z BGR na GRAY, lebo </w:t>
      </w:r>
      <w:r w:rsidR="00FB6CAF">
        <w:rPr>
          <w:lang w:val="sk-SK"/>
        </w:rPr>
        <w:t xml:space="preserve">sa tak zvýraznia kontúry a tiež použiť funkciu na rozostrenie obrázku, v našom prípade </w:t>
      </w:r>
      <w:proofErr w:type="spellStart"/>
      <w:r w:rsidR="00FB6CAF">
        <w:rPr>
          <w:lang w:val="sk-SK"/>
        </w:rPr>
        <w:t>MedianBlur</w:t>
      </w:r>
      <w:proofErr w:type="spellEnd"/>
      <w:r w:rsidR="00FB6CAF">
        <w:rPr>
          <w:lang w:val="sk-SK"/>
        </w:rPr>
        <w:t xml:space="preserve">, ktorá vyhladí hrany a tak zlepší detekciu. Keďže funkcia </w:t>
      </w:r>
      <w:proofErr w:type="spellStart"/>
      <w:r w:rsidR="00FB6CAF">
        <w:rPr>
          <w:lang w:val="sk-SK"/>
        </w:rPr>
        <w:t>HoughCircles</w:t>
      </w:r>
      <w:proofErr w:type="spellEnd"/>
      <w:r w:rsidR="00FB6CAF">
        <w:rPr>
          <w:lang w:val="sk-SK"/>
        </w:rPr>
        <w:t xml:space="preserve"> môže mať na výstupe väčšie množstvo nájdených kružníc, bolo potrebné vyfiltrovať iba cieľ záujmu, čo sme dosiahli porovnaním farby stredového bodu kružnice s rozsahom farby pre objekt. Pri pokusoch mal výstup funkcie značnú odchýlku v detekcii </w:t>
      </w:r>
      <w:proofErr w:type="spellStart"/>
      <w:r w:rsidR="00FB6CAF">
        <w:rPr>
          <w:lang w:val="sk-SK"/>
        </w:rPr>
        <w:t>vrámci</w:t>
      </w:r>
      <w:proofErr w:type="spellEnd"/>
      <w:r w:rsidR="00FB6CAF">
        <w:rPr>
          <w:lang w:val="sk-SK"/>
        </w:rPr>
        <w:t xml:space="preserve"> polomeru detegovanej kružnice, preto sme pristúpili k doladeniu hľadaných bodov pomocou porovnávania bodov s farebným intervalom cieľa, tým sme docielili nájdenie určitého počtu bodov presne na hrane objektu. Pomocou týchto bodov sa ďalej rátal nový stred a polomer kružnice.</w:t>
      </w:r>
    </w:p>
    <w:p w14:paraId="42065380" w14:textId="24452423" w:rsidR="00ED7475" w:rsidRDefault="00ED7475" w:rsidP="00AF10DC">
      <w:pPr>
        <w:pStyle w:val="Nadpis2"/>
        <w:rPr>
          <w:lang w:val="sk-SK"/>
        </w:rPr>
      </w:pPr>
      <w:r>
        <w:rPr>
          <w:lang w:val="sk-SK"/>
        </w:rPr>
        <w:t>5. Výpočet optického toku</w:t>
      </w:r>
    </w:p>
    <w:p w14:paraId="44BF006C" w14:textId="6E7FFE82" w:rsidR="00E83575" w:rsidRPr="00E83575" w:rsidRDefault="00E83575" w:rsidP="00E83575">
      <w:pPr>
        <w:rPr>
          <w:lang w:val="sk-SK"/>
        </w:rPr>
      </w:pPr>
      <w:r>
        <w:rPr>
          <w:lang w:val="sk-SK"/>
        </w:rPr>
        <w:t>Obsahuje dve funkcie:</w:t>
      </w:r>
    </w:p>
    <w:p w14:paraId="1A0037F7" w14:textId="6F91F748" w:rsidR="00420E95" w:rsidRDefault="00804C46" w:rsidP="00B46878">
      <w:pPr>
        <w:pStyle w:val="Odsekzoznamu"/>
        <w:numPr>
          <w:ilvl w:val="0"/>
          <w:numId w:val="9"/>
        </w:numPr>
        <w:jc w:val="both"/>
        <w:rPr>
          <w:lang w:val="sk-SK"/>
        </w:rPr>
      </w:pPr>
      <w:proofErr w:type="spellStart"/>
      <w:r>
        <w:rPr>
          <w:lang w:val="sk-SK"/>
        </w:rPr>
        <w:t>computeOpticalFlow</w:t>
      </w:r>
      <w:proofErr w:type="spellEnd"/>
      <w:r>
        <w:rPr>
          <w:lang w:val="sk-SK"/>
        </w:rPr>
        <w:t xml:space="preserve"> – vypočíta optický tok dvoch </w:t>
      </w:r>
      <w:proofErr w:type="spellStart"/>
      <w:r>
        <w:rPr>
          <w:lang w:val="sk-SK"/>
        </w:rPr>
        <w:t>zasebou</w:t>
      </w:r>
      <w:proofErr w:type="spellEnd"/>
      <w:r>
        <w:rPr>
          <w:lang w:val="sk-SK"/>
        </w:rPr>
        <w:t xml:space="preserve"> idúcich obrázkov – vstupom je </w:t>
      </w:r>
      <w:proofErr w:type="spellStart"/>
      <w:r>
        <w:rPr>
          <w:lang w:val="sk-SK"/>
        </w:rPr>
        <w:t>šedotónový</w:t>
      </w:r>
      <w:proofErr w:type="spellEnd"/>
      <w:r>
        <w:rPr>
          <w:lang w:val="sk-SK"/>
        </w:rPr>
        <w:t xml:space="preserve"> obrázok a predošlý obrázok, body objektu a predošlé body objektu. </w:t>
      </w:r>
      <w:r w:rsidR="00F248E8">
        <w:rPr>
          <w:lang w:val="sk-SK"/>
        </w:rPr>
        <w:t>Pri prvom spustení j</w:t>
      </w:r>
      <w:r>
        <w:rPr>
          <w:lang w:val="sk-SK"/>
        </w:rPr>
        <w:t>e potrebné inicializovať body individuálnou detekciou objektu.</w:t>
      </w:r>
    </w:p>
    <w:p w14:paraId="6F064074" w14:textId="22F288FE" w:rsidR="00F116E8" w:rsidRDefault="00F116E8" w:rsidP="00B46878">
      <w:pPr>
        <w:pStyle w:val="Odsekzoznamu"/>
        <w:numPr>
          <w:ilvl w:val="0"/>
          <w:numId w:val="9"/>
        </w:numPr>
        <w:jc w:val="both"/>
        <w:rPr>
          <w:lang w:val="sk-SK"/>
        </w:rPr>
      </w:pPr>
      <w:proofErr w:type="spellStart"/>
      <w:r>
        <w:rPr>
          <w:lang w:val="sk-SK"/>
        </w:rPr>
        <w:t>showOpticalFlow</w:t>
      </w:r>
      <w:proofErr w:type="spellEnd"/>
      <w:r>
        <w:rPr>
          <w:lang w:val="sk-SK"/>
        </w:rPr>
        <w:t xml:space="preserve"> – demonštrácia použitia funkcie </w:t>
      </w:r>
      <w:proofErr w:type="spellStart"/>
      <w:r>
        <w:rPr>
          <w:lang w:val="sk-SK"/>
        </w:rPr>
        <w:t>computeOpticalFlow</w:t>
      </w:r>
      <w:proofErr w:type="spellEnd"/>
      <w:r w:rsidR="00D66BD1">
        <w:rPr>
          <w:lang w:val="sk-SK"/>
        </w:rPr>
        <w:t xml:space="preserve"> – je potrebné zabezpečiť dáta do umiestnenia </w:t>
      </w:r>
      <w:proofErr w:type="spellStart"/>
      <w:r w:rsidR="00D66BD1" w:rsidRPr="00D66BD1">
        <w:rPr>
          <w:lang w:val="sk-SK"/>
        </w:rPr>
        <w:t>captureVidX</w:t>
      </w:r>
      <w:proofErr w:type="spellEnd"/>
      <w:r w:rsidR="00D66BD1">
        <w:rPr>
          <w:lang w:val="sk-SK"/>
        </w:rPr>
        <w:t>.</w:t>
      </w:r>
    </w:p>
    <w:p w14:paraId="78BDB008" w14:textId="2A1038F5" w:rsidR="00E83575" w:rsidRDefault="00E83575" w:rsidP="00B46878">
      <w:pPr>
        <w:jc w:val="both"/>
        <w:rPr>
          <w:lang w:val="sk-SK"/>
        </w:rPr>
      </w:pPr>
      <w:r>
        <w:rPr>
          <w:lang w:val="sk-SK"/>
        </w:rPr>
        <w:lastRenderedPageBreak/>
        <w:t xml:space="preserve">Táto knižnica používa metódu </w:t>
      </w:r>
      <w:proofErr w:type="spellStart"/>
      <w:r>
        <w:rPr>
          <w:lang w:val="sk-SK"/>
        </w:rPr>
        <w:t>Lucas</w:t>
      </w:r>
      <w:proofErr w:type="spellEnd"/>
      <w:r>
        <w:rPr>
          <w:lang w:val="sk-SK"/>
        </w:rPr>
        <w:t xml:space="preserve">-Kanade, ktorá počíta posunutie bodov objektu záujmu, ktoré boli vopred určené. Rozhodli sme sa použiť túto metódu, pretože je ju jednoduchšie integrovať to optickej </w:t>
      </w:r>
      <w:proofErr w:type="spellStart"/>
      <w:r>
        <w:rPr>
          <w:lang w:val="sk-SK"/>
        </w:rPr>
        <w:t>odometrie</w:t>
      </w:r>
      <w:proofErr w:type="spellEnd"/>
      <w:r>
        <w:rPr>
          <w:lang w:val="sk-SK"/>
        </w:rPr>
        <w:t>. Pri iných metódach, kde sa počítajú posunutia po celom obraze by bolo potrebné zložito rozhodovať o tom, ktoré vektory sú relevantné.</w:t>
      </w:r>
    </w:p>
    <w:p w14:paraId="20800043" w14:textId="3BEA97C5" w:rsidR="00367847" w:rsidRPr="00E83575" w:rsidRDefault="00367847" w:rsidP="00B46878">
      <w:pPr>
        <w:jc w:val="both"/>
        <w:rPr>
          <w:lang w:val="sk-SK"/>
        </w:rPr>
      </w:pPr>
      <w:r>
        <w:rPr>
          <w:lang w:val="sk-SK"/>
        </w:rPr>
        <w:t xml:space="preserve">Pri určovaní optického toku je použitý </w:t>
      </w:r>
      <w:proofErr w:type="spellStart"/>
      <w:r>
        <w:rPr>
          <w:lang w:val="sk-SK"/>
        </w:rPr>
        <w:t>šedotónový</w:t>
      </w:r>
      <w:proofErr w:type="spellEnd"/>
      <w:r>
        <w:rPr>
          <w:lang w:val="sk-SK"/>
        </w:rPr>
        <w:t xml:space="preserve"> farebný model kvôli princípu fungovania </w:t>
      </w:r>
      <w:proofErr w:type="spellStart"/>
      <w:r>
        <w:rPr>
          <w:lang w:val="sk-SK"/>
        </w:rPr>
        <w:t>openCV</w:t>
      </w:r>
      <w:proofErr w:type="spellEnd"/>
      <w:r>
        <w:rPr>
          <w:lang w:val="sk-SK"/>
        </w:rPr>
        <w:t xml:space="preserve"> funkcie na výpočet optického toku.</w:t>
      </w:r>
    </w:p>
    <w:p w14:paraId="0B880BAA" w14:textId="16D99452" w:rsidR="00ED7475" w:rsidRDefault="00ED7475" w:rsidP="00AF10DC">
      <w:pPr>
        <w:pStyle w:val="Nadpis2"/>
        <w:rPr>
          <w:lang w:val="sk-SK"/>
        </w:rPr>
      </w:pPr>
      <w:r>
        <w:rPr>
          <w:lang w:val="sk-SK"/>
        </w:rPr>
        <w:t>6. Detekcia pohybu v osi XZ</w:t>
      </w:r>
    </w:p>
    <w:p w14:paraId="1F623D62" w14:textId="1E4C6686" w:rsidR="00ED7475" w:rsidRDefault="009974CF" w:rsidP="00B46878">
      <w:pPr>
        <w:pStyle w:val="Odsekzoznamu"/>
        <w:numPr>
          <w:ilvl w:val="0"/>
          <w:numId w:val="13"/>
        </w:numPr>
        <w:jc w:val="both"/>
        <w:rPr>
          <w:lang w:val="sk-SK"/>
        </w:rPr>
      </w:pPr>
      <w:proofErr w:type="spellStart"/>
      <w:r>
        <w:rPr>
          <w:lang w:val="sk-SK"/>
        </w:rPr>
        <w:t>vectorParam</w:t>
      </w:r>
      <w:proofErr w:type="spellEnd"/>
      <w:r>
        <w:rPr>
          <w:lang w:val="sk-SK"/>
        </w:rPr>
        <w:t xml:space="preserve"> – funkcia vracia uhol a veľkosť vektora daného polárnymi súradnicami</w:t>
      </w:r>
    </w:p>
    <w:p w14:paraId="7405DE78" w14:textId="04A340EA" w:rsidR="009974CF" w:rsidRPr="00FB6CAF" w:rsidRDefault="009974CF" w:rsidP="00B46878">
      <w:pPr>
        <w:pStyle w:val="Odsekzoznamu"/>
        <w:numPr>
          <w:ilvl w:val="0"/>
          <w:numId w:val="13"/>
        </w:numPr>
        <w:jc w:val="both"/>
        <w:rPr>
          <w:lang w:val="sk-SK"/>
        </w:rPr>
      </w:pPr>
      <w:proofErr w:type="spellStart"/>
      <w:r>
        <w:rPr>
          <w:lang w:val="sk-SK"/>
        </w:rPr>
        <w:t>getObjectMotionXZ</w:t>
      </w:r>
      <w:proofErr w:type="spellEnd"/>
      <w:r>
        <w:rPr>
          <w:lang w:val="sk-SK"/>
        </w:rPr>
        <w:t xml:space="preserve"> – pomocou </w:t>
      </w:r>
      <w:r w:rsidR="004B38E4">
        <w:rPr>
          <w:lang w:val="sk-SK"/>
        </w:rPr>
        <w:t xml:space="preserve">priemerovania vektorov optického toku všetkých zisťovaných bodov rátame celkový vektor pohybu v smeroch X a Z a prerátavame na </w:t>
      </w:r>
      <w:r w:rsidR="004B38E4">
        <w:t>[cm]</w:t>
      </w:r>
    </w:p>
    <w:p w14:paraId="3FC54F22" w14:textId="3B6535FA" w:rsidR="00FB6CAF" w:rsidRPr="00FB6CAF" w:rsidRDefault="00FB6CAF" w:rsidP="00FB6CAF">
      <w:pPr>
        <w:ind w:left="360"/>
        <w:jc w:val="both"/>
        <w:rPr>
          <w:lang w:val="sk-SK"/>
        </w:rPr>
      </w:pPr>
      <w:r>
        <w:rPr>
          <w:lang w:val="sk-SK"/>
        </w:rPr>
        <w:t xml:space="preserve">Hodnota konštanty CALIB_XY bola zisťovaná porovnávaním </w:t>
      </w:r>
      <w:r w:rsidR="007F7619">
        <w:rPr>
          <w:lang w:val="sk-SK"/>
        </w:rPr>
        <w:t>polomeru kružnice detegovaného objektu v danej vzdialenosti experimentu s reálnym polomerom.</w:t>
      </w:r>
    </w:p>
    <w:p w14:paraId="341BDEB6" w14:textId="42308730" w:rsidR="00ED7475" w:rsidRDefault="00ED7475" w:rsidP="00AF10DC">
      <w:pPr>
        <w:pStyle w:val="Nadpis2"/>
        <w:rPr>
          <w:lang w:val="sk-SK"/>
        </w:rPr>
      </w:pPr>
      <w:r>
        <w:rPr>
          <w:lang w:val="sk-SK"/>
        </w:rPr>
        <w:t>7. Detekcia pohybu v osi Y</w:t>
      </w:r>
    </w:p>
    <w:p w14:paraId="2D2A133B" w14:textId="6AED09D5" w:rsidR="00ED7475" w:rsidRDefault="005C3556" w:rsidP="00ED7475">
      <w:pPr>
        <w:rPr>
          <w:lang w:val="sk-SK"/>
        </w:rPr>
      </w:pPr>
      <w:r>
        <w:rPr>
          <w:lang w:val="sk-SK"/>
        </w:rPr>
        <w:t>Obsahuje sedem funkcií pre dosiahnutie cieľa zistenia pohybu kamery v smere Y:</w:t>
      </w:r>
    </w:p>
    <w:p w14:paraId="1EB39879" w14:textId="14EE339A" w:rsidR="005C3556" w:rsidRDefault="00107FA8" w:rsidP="00B46878">
      <w:pPr>
        <w:pStyle w:val="Odsekzoznamu"/>
        <w:numPr>
          <w:ilvl w:val="0"/>
          <w:numId w:val="10"/>
        </w:numPr>
        <w:jc w:val="both"/>
        <w:rPr>
          <w:lang w:val="sk-SK"/>
        </w:rPr>
      </w:pPr>
      <w:proofErr w:type="spellStart"/>
      <w:r>
        <w:rPr>
          <w:lang w:val="sk-SK"/>
        </w:rPr>
        <w:t>calibrateAxisY</w:t>
      </w:r>
      <w:proofErr w:type="spellEnd"/>
      <w:r>
        <w:rPr>
          <w:lang w:val="sk-SK"/>
        </w:rPr>
        <w:t xml:space="preserve"> – funkcia na kalibráciu výpočtu vzdialenosti kamery od objektu záujmu – vstupom je umiestnenie dvoch kalibračných obrázkov najlepšie znázorňujúce objekt záujmu v čo najmenšej vzdialenosti a čo najväčšej, výstupom je k a q koeficient závislosti vzdialenosti od veľkosti objektu na obrázku.</w:t>
      </w:r>
    </w:p>
    <w:p w14:paraId="45ACE587" w14:textId="1F623F9A" w:rsidR="00107FA8" w:rsidRDefault="00107FA8" w:rsidP="00B46878">
      <w:pPr>
        <w:pStyle w:val="Odsekzoznamu"/>
        <w:numPr>
          <w:ilvl w:val="0"/>
          <w:numId w:val="10"/>
        </w:numPr>
        <w:jc w:val="both"/>
        <w:rPr>
          <w:lang w:val="sk-SK"/>
        </w:rPr>
      </w:pPr>
      <w:proofErr w:type="spellStart"/>
      <w:r>
        <w:rPr>
          <w:lang w:val="sk-SK"/>
        </w:rPr>
        <w:t>getObjectDistance</w:t>
      </w:r>
      <w:proofErr w:type="spellEnd"/>
      <w:r>
        <w:rPr>
          <w:lang w:val="sk-SK"/>
        </w:rPr>
        <w:t xml:space="preserve"> – výpočet vzdialenosti objektu z:</w:t>
      </w:r>
    </w:p>
    <w:p w14:paraId="6685357F" w14:textId="5C3B8A1A" w:rsidR="00107FA8" w:rsidRDefault="00107FA8" w:rsidP="00B46878">
      <w:pPr>
        <w:pStyle w:val="Odsekzoznamu"/>
        <w:numPr>
          <w:ilvl w:val="1"/>
          <w:numId w:val="10"/>
        </w:numPr>
        <w:jc w:val="both"/>
        <w:rPr>
          <w:lang w:val="sk-SK"/>
        </w:rPr>
      </w:pPr>
      <w:r>
        <w:rPr>
          <w:lang w:val="sk-SK"/>
        </w:rPr>
        <w:t> veľkosti objektu v pixeloch a veľkosti v centimetroch</w:t>
      </w:r>
    </w:p>
    <w:p w14:paraId="456C1C92" w14:textId="14DB5619" w:rsidR="00107FA8" w:rsidRDefault="00107FA8" w:rsidP="00B46878">
      <w:pPr>
        <w:pStyle w:val="Odsekzoznamu"/>
        <w:numPr>
          <w:ilvl w:val="1"/>
          <w:numId w:val="10"/>
        </w:numPr>
        <w:jc w:val="both"/>
        <w:rPr>
          <w:lang w:val="sk-SK"/>
        </w:rPr>
      </w:pPr>
      <w:r>
        <w:rPr>
          <w:lang w:val="sk-SK"/>
        </w:rPr>
        <w:t xml:space="preserve"> Detekciou veľkosti objektu z obrázka pomocou knižnice </w:t>
      </w:r>
      <w:proofErr w:type="spellStart"/>
      <w:r>
        <w:rPr>
          <w:lang w:val="sk-SK"/>
        </w:rPr>
        <w:t>DetectTarget</w:t>
      </w:r>
      <w:proofErr w:type="spellEnd"/>
      <w:r>
        <w:rPr>
          <w:lang w:val="sk-SK"/>
        </w:rPr>
        <w:t xml:space="preserve"> a veľkosti objektu v centimetroch</w:t>
      </w:r>
    </w:p>
    <w:p w14:paraId="58CBD0F9" w14:textId="377A5D7A" w:rsidR="00107FA8" w:rsidRDefault="00107FA8" w:rsidP="00B46878">
      <w:pPr>
        <w:pStyle w:val="Odsekzoznamu"/>
        <w:numPr>
          <w:ilvl w:val="1"/>
          <w:numId w:val="10"/>
        </w:numPr>
        <w:jc w:val="both"/>
        <w:rPr>
          <w:lang w:val="sk-SK"/>
        </w:rPr>
      </w:pPr>
      <w:r>
        <w:rPr>
          <w:lang w:val="sk-SK"/>
        </w:rPr>
        <w:t xml:space="preserve"> určenia veľkosti objektu z bodov kružnice a veľkosti </w:t>
      </w:r>
      <w:r w:rsidR="005D2ED5">
        <w:rPr>
          <w:lang w:val="sk-SK"/>
        </w:rPr>
        <w:t>objektu v</w:t>
      </w:r>
      <w:r w:rsidR="00F3180B">
        <w:rPr>
          <w:lang w:val="sk-SK"/>
        </w:rPr>
        <w:t> </w:t>
      </w:r>
      <w:r w:rsidR="005D2ED5">
        <w:rPr>
          <w:lang w:val="sk-SK"/>
        </w:rPr>
        <w:t>centimetroch</w:t>
      </w:r>
      <w:r w:rsidR="00F3180B">
        <w:rPr>
          <w:lang w:val="sk-SK"/>
        </w:rPr>
        <w:t xml:space="preserve"> (vstupom budú body z optického toku)</w:t>
      </w:r>
    </w:p>
    <w:p w14:paraId="2DB6AA3B" w14:textId="103DEA82" w:rsidR="00663F00" w:rsidRDefault="00663F00" w:rsidP="00B46878">
      <w:pPr>
        <w:pStyle w:val="Odsekzoznamu"/>
        <w:numPr>
          <w:ilvl w:val="0"/>
          <w:numId w:val="10"/>
        </w:numPr>
        <w:jc w:val="both"/>
        <w:rPr>
          <w:lang w:val="sk-SK"/>
        </w:rPr>
      </w:pPr>
      <w:proofErr w:type="spellStart"/>
      <w:r>
        <w:rPr>
          <w:lang w:val="sk-SK"/>
        </w:rPr>
        <w:t>getObjectMotionY</w:t>
      </w:r>
      <w:proofErr w:type="spellEnd"/>
      <w:r>
        <w:rPr>
          <w:lang w:val="sk-SK"/>
        </w:rPr>
        <w:t xml:space="preserve"> – výpočet zmeny polohy kamery voči objektu medzi dvomi obrázkami – vstupom je vzdialenosť aktuálna a predchádzajúca.</w:t>
      </w:r>
    </w:p>
    <w:p w14:paraId="325A3E31" w14:textId="2F39CC70" w:rsidR="00663F00" w:rsidRDefault="00663F00" w:rsidP="00B46878">
      <w:pPr>
        <w:pStyle w:val="Odsekzoznamu"/>
        <w:numPr>
          <w:ilvl w:val="0"/>
          <w:numId w:val="10"/>
        </w:numPr>
        <w:jc w:val="both"/>
        <w:rPr>
          <w:lang w:val="sk-SK"/>
        </w:rPr>
      </w:pPr>
      <w:proofErr w:type="spellStart"/>
      <w:r>
        <w:rPr>
          <w:lang w:val="sk-SK"/>
        </w:rPr>
        <w:t>getLineEquation</w:t>
      </w:r>
      <w:proofErr w:type="spellEnd"/>
      <w:r>
        <w:rPr>
          <w:lang w:val="sk-SK"/>
        </w:rPr>
        <w:t xml:space="preserve"> – výpočet rovnice priamky z dvoch bodov.</w:t>
      </w:r>
    </w:p>
    <w:p w14:paraId="6A508CE3" w14:textId="42102401" w:rsidR="00663F00" w:rsidRDefault="00FB1579" w:rsidP="00C7157B">
      <w:pPr>
        <w:pStyle w:val="Odsekzoznamu"/>
        <w:numPr>
          <w:ilvl w:val="0"/>
          <w:numId w:val="10"/>
        </w:numPr>
        <w:jc w:val="both"/>
        <w:rPr>
          <w:lang w:val="sk-SK"/>
        </w:rPr>
      </w:pPr>
      <w:proofErr w:type="spellStart"/>
      <w:r w:rsidRPr="00FB1579">
        <w:rPr>
          <w:lang w:val="sk-SK"/>
        </w:rPr>
        <w:t>printDistanceOfMovingObject</w:t>
      </w:r>
      <w:proofErr w:type="spellEnd"/>
      <w:r w:rsidR="00C7157B">
        <w:rPr>
          <w:lang w:val="sk-SK"/>
        </w:rPr>
        <w:t xml:space="preserve">, </w:t>
      </w:r>
      <w:proofErr w:type="spellStart"/>
      <w:r w:rsidRPr="00FB1579">
        <w:rPr>
          <w:lang w:val="sk-SK"/>
        </w:rPr>
        <w:t>printMovementVectorLengthY</w:t>
      </w:r>
      <w:proofErr w:type="spellEnd"/>
      <w:r w:rsidR="00C7157B">
        <w:rPr>
          <w:lang w:val="sk-SK"/>
        </w:rPr>
        <w:t xml:space="preserve">,  </w:t>
      </w:r>
      <w:proofErr w:type="spellStart"/>
      <w:r w:rsidRPr="00FB1579">
        <w:rPr>
          <w:lang w:val="sk-SK"/>
        </w:rPr>
        <w:t>printMovementVectorLengthY</w:t>
      </w:r>
      <w:r w:rsidR="00C7157B">
        <w:rPr>
          <w:lang w:val="sk-SK"/>
        </w:rPr>
        <w:t>-</w:t>
      </w:r>
      <w:r w:rsidRPr="00FB1579">
        <w:rPr>
          <w:lang w:val="sk-SK"/>
        </w:rPr>
        <w:t>optflow</w:t>
      </w:r>
      <w:proofErr w:type="spellEnd"/>
      <w:r>
        <w:rPr>
          <w:lang w:val="sk-SK"/>
        </w:rPr>
        <w:t xml:space="preserve"> – ukážka predošlých funkcií s vypísaním hodnôt posunutia do konzoly.</w:t>
      </w:r>
    </w:p>
    <w:p w14:paraId="104A7837" w14:textId="3DCB3B1D" w:rsidR="00CE128E" w:rsidRPr="00CE128E" w:rsidRDefault="00BD5A58" w:rsidP="00B46878">
      <w:pPr>
        <w:jc w:val="both"/>
        <w:rPr>
          <w:lang w:val="sk-SK"/>
        </w:rPr>
      </w:pPr>
      <w:r>
        <w:rPr>
          <w:lang w:val="sk-SK"/>
        </w:rPr>
        <w:t>Výpočet vzdialenosti o ktorú sa kamera posunula je založený na princípe veľkosti objektu v pixeloch, tak ako bolo popísané v teoretickej časti. Uprednostnili sme túto metódu pred výpočtom pomocou vektorov získaných z optického toku kvôli jej jednoduchosti, robustnosti a uľahčeniu separácie pohybu v x, y, z osiach.</w:t>
      </w:r>
    </w:p>
    <w:p w14:paraId="5ABF2496" w14:textId="434D17F1" w:rsidR="00ED7475" w:rsidRDefault="00ED7475" w:rsidP="00AF10DC">
      <w:pPr>
        <w:pStyle w:val="Nadpis2"/>
        <w:rPr>
          <w:lang w:val="sk-SK"/>
        </w:rPr>
      </w:pPr>
      <w:r>
        <w:rPr>
          <w:lang w:val="sk-SK"/>
        </w:rPr>
        <w:t>8.  Zobrazenie pohybu kamery</w:t>
      </w:r>
    </w:p>
    <w:p w14:paraId="049F94AF" w14:textId="7193CC36" w:rsidR="00AF10DC" w:rsidRDefault="00E37E4A" w:rsidP="00ED7475">
      <w:pPr>
        <w:rPr>
          <w:lang w:val="sk-SK"/>
        </w:rPr>
      </w:pPr>
      <w:r>
        <w:rPr>
          <w:lang w:val="sk-SK"/>
        </w:rPr>
        <w:t>Obsahuje dve funkcie na vizualizáciu posunutia kamery:</w:t>
      </w:r>
    </w:p>
    <w:p w14:paraId="2A469A22" w14:textId="09EA0760" w:rsidR="00E37E4A" w:rsidRDefault="00E37E4A" w:rsidP="00B46878">
      <w:pPr>
        <w:pStyle w:val="Odsekzoznamu"/>
        <w:numPr>
          <w:ilvl w:val="0"/>
          <w:numId w:val="11"/>
        </w:numPr>
        <w:jc w:val="both"/>
        <w:rPr>
          <w:lang w:val="sk-SK"/>
        </w:rPr>
      </w:pPr>
      <w:proofErr w:type="spellStart"/>
      <w:r>
        <w:rPr>
          <w:lang w:val="sk-SK"/>
        </w:rPr>
        <w:t>displayVectorY</w:t>
      </w:r>
      <w:proofErr w:type="spellEnd"/>
      <w:r>
        <w:rPr>
          <w:lang w:val="sk-SK"/>
        </w:rPr>
        <w:t xml:space="preserve"> – zobrazí vektor v smere osi Y určujúci smer pohybu a zobrazí hodnotu posunutia v centimetroch – vstupom je smerník na cv maticu</w:t>
      </w:r>
      <w:r w:rsidR="00BF3896">
        <w:rPr>
          <w:lang w:val="sk-SK"/>
        </w:rPr>
        <w:t>,</w:t>
      </w:r>
      <w:r w:rsidR="002C6F9D">
        <w:rPr>
          <w:lang w:val="sk-SK"/>
        </w:rPr>
        <w:t xml:space="preserve"> kde sa má vektor zobraziť</w:t>
      </w:r>
      <w:r>
        <w:rPr>
          <w:lang w:val="sk-SK"/>
        </w:rPr>
        <w:t>, hodnota posunutia a bod, na ktorom sa má vektor zobraziť.</w:t>
      </w:r>
    </w:p>
    <w:p w14:paraId="61716F5D" w14:textId="7A87C513" w:rsidR="00E37E4A" w:rsidRDefault="00E37E4A" w:rsidP="00B46878">
      <w:pPr>
        <w:pStyle w:val="Odsekzoznamu"/>
        <w:numPr>
          <w:ilvl w:val="0"/>
          <w:numId w:val="11"/>
        </w:numPr>
        <w:jc w:val="both"/>
        <w:rPr>
          <w:lang w:val="sk-SK"/>
        </w:rPr>
      </w:pPr>
      <w:proofErr w:type="spellStart"/>
      <w:r>
        <w:rPr>
          <w:lang w:val="sk-SK"/>
        </w:rPr>
        <w:lastRenderedPageBreak/>
        <w:t>displayVectorXZ</w:t>
      </w:r>
      <w:proofErr w:type="spellEnd"/>
      <w:r>
        <w:rPr>
          <w:lang w:val="sk-SK"/>
        </w:rPr>
        <w:t xml:space="preserve"> – zobrazí vektor v smere osi X a Z určujúci smer a veľkosť pohybu</w:t>
      </w:r>
      <w:r w:rsidR="00EA6652">
        <w:rPr>
          <w:lang w:val="sk-SK"/>
        </w:rPr>
        <w:t xml:space="preserve"> </w:t>
      </w:r>
      <w:r w:rsidR="00643BBC">
        <w:rPr>
          <w:lang w:val="sk-SK"/>
        </w:rPr>
        <w:t>–</w:t>
      </w:r>
      <w:r w:rsidR="00EA6652">
        <w:rPr>
          <w:lang w:val="sk-SK"/>
        </w:rPr>
        <w:t xml:space="preserve"> </w:t>
      </w:r>
      <w:r w:rsidR="00643BBC">
        <w:rPr>
          <w:lang w:val="sk-SK"/>
        </w:rPr>
        <w:t>vstupom je smerník na cv maticu</w:t>
      </w:r>
      <w:r w:rsidR="00BF3896">
        <w:rPr>
          <w:lang w:val="sk-SK"/>
        </w:rPr>
        <w:t>,</w:t>
      </w:r>
      <w:r w:rsidR="002C6F9D">
        <w:rPr>
          <w:lang w:val="sk-SK"/>
        </w:rPr>
        <w:t xml:space="preserve"> kde sa má vektor zobraziť</w:t>
      </w:r>
      <w:r w:rsidR="00643BBC">
        <w:rPr>
          <w:lang w:val="sk-SK"/>
        </w:rPr>
        <w:t>, hodnota posunutia</w:t>
      </w:r>
      <w:r w:rsidR="00BF3896">
        <w:rPr>
          <w:lang w:val="sk-SK"/>
        </w:rPr>
        <w:t>, uhol posunutia</w:t>
      </w:r>
      <w:r w:rsidR="00643BBC">
        <w:rPr>
          <w:lang w:val="sk-SK"/>
        </w:rPr>
        <w:t xml:space="preserve"> a bod, na ktorom sa má vektor zobraziť.</w:t>
      </w:r>
      <w:r w:rsidR="008F2F98">
        <w:rPr>
          <w:lang w:val="sk-SK"/>
        </w:rPr>
        <w:t xml:space="preserve"> Takisto zobrazí hodnotu posunutia a uhol posunutia.</w:t>
      </w:r>
    </w:p>
    <w:p w14:paraId="77D960E1" w14:textId="172DB6BB" w:rsidR="00ED5072" w:rsidRDefault="00C323CA" w:rsidP="00ED5072">
      <w:pPr>
        <w:pStyle w:val="Nadpis1"/>
        <w:rPr>
          <w:lang w:val="sk-SK"/>
        </w:rPr>
      </w:pPr>
      <w:r>
        <w:rPr>
          <w:lang w:val="sk-SK"/>
        </w:rPr>
        <w:t xml:space="preserve">Výsledok </w:t>
      </w:r>
      <w:proofErr w:type="spellStart"/>
      <w:r w:rsidR="006D4550">
        <w:rPr>
          <w:lang w:val="sk-SK"/>
        </w:rPr>
        <w:t>odometrie</w:t>
      </w:r>
      <w:proofErr w:type="spellEnd"/>
    </w:p>
    <w:p w14:paraId="7F20018D" w14:textId="59DEE721" w:rsidR="006D4550" w:rsidRDefault="0010608F" w:rsidP="006D4550">
      <w:pPr>
        <w:pStyle w:val="Nadpis2"/>
        <w:rPr>
          <w:lang w:val="sk-SK"/>
        </w:rPr>
      </w:pPr>
      <w:r>
        <w:rPr>
          <w:noProof/>
          <w:lang w:val="sk-SK" w:eastAsia="sk-SK"/>
        </w:rPr>
        <w:drawing>
          <wp:anchor distT="0" distB="0" distL="114300" distR="114300" simplePos="0" relativeHeight="251658240" behindDoc="0" locked="0" layoutInCell="1" allowOverlap="1" wp14:anchorId="436F8311" wp14:editId="69BCA050">
            <wp:simplePos x="0" y="0"/>
            <wp:positionH relativeFrom="column">
              <wp:posOffset>0</wp:posOffset>
            </wp:positionH>
            <wp:positionV relativeFrom="paragraph">
              <wp:posOffset>239395</wp:posOffset>
            </wp:positionV>
            <wp:extent cx="5934075" cy="2152650"/>
            <wp:effectExtent l="0" t="0" r="9525" b="0"/>
            <wp:wrapTopAndBottom/>
            <wp:docPr id="1" name="Obrázok 1" descr="C:\Users\fstec\AppData\Local\Microsoft\Windows\INetCache\Content.Word\YT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stec\AppData\Local\Microsoft\Windows\INetCache\Content.Word\YThe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anchor>
        </w:drawing>
      </w:r>
      <w:r>
        <w:rPr>
          <w:lang w:val="sk-SK"/>
        </w:rPr>
        <w:t>Posun kamery smerom k objektu</w:t>
      </w:r>
      <w:r w:rsidR="00D66E77">
        <w:rPr>
          <w:lang w:val="sk-SK"/>
        </w:rPr>
        <w:t xml:space="preserve"> v osi Y</w:t>
      </w:r>
    </w:p>
    <w:p w14:paraId="06A4CE2C" w14:textId="4D76992B" w:rsidR="0010608F" w:rsidRDefault="0010608F" w:rsidP="0010608F">
      <w:pPr>
        <w:rPr>
          <w:lang w:val="sk-SK"/>
        </w:rPr>
      </w:pPr>
    </w:p>
    <w:p w14:paraId="43D110C5" w14:textId="10F2465A" w:rsidR="0010608F" w:rsidRPr="0010608F" w:rsidRDefault="0010608F" w:rsidP="0010608F">
      <w:pPr>
        <w:pStyle w:val="Nadpis2"/>
        <w:rPr>
          <w:lang w:val="sk-SK"/>
        </w:rPr>
      </w:pPr>
      <w:r>
        <w:rPr>
          <w:noProof/>
        </w:rPr>
        <w:pict w14:anchorId="712FA117">
          <v:shape id="_x0000_s1028" type="#_x0000_t75" style="position:absolute;margin-left:0;margin-top:17.2pt;width:467.25pt;height:169.5pt;z-index:251662336;mso-position-horizontal:absolute;mso-position-horizontal-relative:text;mso-position-vertical:absolute;mso-position-vertical-relative:text;mso-width-relative:page;mso-height-relative:page">
            <v:imagedata r:id="rId14" o:title="YHere"/>
            <w10:wrap type="topAndBottom"/>
          </v:shape>
        </w:pict>
      </w:r>
      <w:r>
        <w:rPr>
          <w:lang w:val="sk-SK"/>
        </w:rPr>
        <w:t>Posun kamery smerom od</w:t>
      </w:r>
      <w:r>
        <w:rPr>
          <w:lang w:val="sk-SK"/>
        </w:rPr>
        <w:t xml:space="preserve"> objektu v osi Y</w:t>
      </w:r>
    </w:p>
    <w:p w14:paraId="61C83AB0" w14:textId="77777777" w:rsidR="0010608F" w:rsidRDefault="0010608F" w:rsidP="0010608F">
      <w:pPr>
        <w:rPr>
          <w:lang w:val="sk-SK"/>
        </w:rPr>
      </w:pPr>
    </w:p>
    <w:p w14:paraId="744AC03A" w14:textId="4EF5F850" w:rsidR="00D06C83" w:rsidRDefault="00C0010E" w:rsidP="0010608F">
      <w:pPr>
        <w:pStyle w:val="Nadpis2"/>
        <w:rPr>
          <w:lang w:val="sk-SK"/>
        </w:rPr>
      </w:pPr>
      <w:r>
        <w:rPr>
          <w:lang w:val="sk-SK"/>
        </w:rPr>
        <w:lastRenderedPageBreak/>
        <w:t>Posun kamery</w:t>
      </w:r>
      <w:r w:rsidR="0010608F">
        <w:rPr>
          <w:lang w:val="sk-SK"/>
        </w:rPr>
        <w:t xml:space="preserve"> vpravo</w:t>
      </w:r>
      <w:r>
        <w:rPr>
          <w:lang w:val="sk-SK"/>
        </w:rPr>
        <w:t xml:space="preserve"> v osi X</w:t>
      </w:r>
    </w:p>
    <w:p w14:paraId="1B248C67" w14:textId="3D8F02C4" w:rsidR="00C0010E" w:rsidRDefault="0010608F" w:rsidP="00C0010E">
      <w:pPr>
        <w:rPr>
          <w:lang w:val="sk-SK"/>
        </w:rPr>
      </w:pPr>
      <w:r>
        <w:rPr>
          <w:noProof/>
          <w:lang w:val="sk-SK" w:eastAsia="sk-SK"/>
        </w:rPr>
        <w:drawing>
          <wp:inline distT="0" distB="0" distL="0" distR="0" wp14:anchorId="1A33920E" wp14:editId="2CE90D87">
            <wp:extent cx="5934075" cy="2152650"/>
            <wp:effectExtent l="0" t="0" r="9525" b="0"/>
            <wp:docPr id="2" name="Obrázok 2" descr="C:\Users\fstec\AppData\Local\Microsoft\Windows\INetCache\Content.Word\X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fstec\AppData\Local\Microsoft\Windows\INetCache\Content.Word\XRigh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14:paraId="3269EB2D" w14:textId="7420EE08" w:rsidR="0010608F" w:rsidRDefault="0010608F" w:rsidP="0010608F">
      <w:pPr>
        <w:pStyle w:val="Nadpis2"/>
        <w:rPr>
          <w:lang w:val="sk-SK"/>
        </w:rPr>
      </w:pPr>
      <w:r>
        <w:rPr>
          <w:lang w:val="sk-SK"/>
        </w:rPr>
        <w:t>Posun kamery vľavo v osi X</w:t>
      </w:r>
    </w:p>
    <w:p w14:paraId="246FEC40" w14:textId="30FFE596" w:rsidR="0010608F" w:rsidRDefault="0010608F" w:rsidP="00C0010E">
      <w:pPr>
        <w:rPr>
          <w:lang w:val="sk-SK"/>
        </w:rPr>
      </w:pPr>
      <w:r>
        <w:rPr>
          <w:lang w:val="sk-SK"/>
        </w:rPr>
        <w:pict w14:anchorId="227978E2">
          <v:shape id="_x0000_i1061" type="#_x0000_t75" style="width:467.45pt;height:169.8pt">
            <v:imagedata r:id="rId16" o:title="XLeft"/>
          </v:shape>
        </w:pict>
      </w:r>
    </w:p>
    <w:p w14:paraId="2E58A9DC" w14:textId="7EA4106D" w:rsidR="0010608F" w:rsidRDefault="0010608F" w:rsidP="00C0010E">
      <w:pPr>
        <w:pStyle w:val="Nadpis2"/>
        <w:rPr>
          <w:lang w:val="sk-SK"/>
        </w:rPr>
      </w:pPr>
      <w:r>
        <w:rPr>
          <w:lang w:val="sk-SK"/>
        </w:rPr>
        <w:t>Posun kamery hore v smere Z</w:t>
      </w:r>
    </w:p>
    <w:p w14:paraId="77173216" w14:textId="439F7CDF" w:rsidR="0010608F" w:rsidRPr="0010608F" w:rsidRDefault="0010608F" w:rsidP="0010608F">
      <w:pPr>
        <w:rPr>
          <w:lang w:val="sk-SK"/>
        </w:rPr>
      </w:pPr>
      <w:r>
        <w:rPr>
          <w:lang w:val="sk-SK"/>
        </w:rPr>
        <w:pict w14:anchorId="332C58AC">
          <v:shape id="_x0000_i1062" type="#_x0000_t75" style="width:467.45pt;height:169.8pt">
            <v:imagedata r:id="rId17" o:title="ZTop"/>
          </v:shape>
        </w:pict>
      </w:r>
    </w:p>
    <w:p w14:paraId="3ACEEE7E" w14:textId="735CFB5D" w:rsidR="00730FC0" w:rsidRDefault="00730FC0" w:rsidP="00C0010E">
      <w:pPr>
        <w:pStyle w:val="Nadpis2"/>
        <w:rPr>
          <w:lang w:val="sk-SK"/>
        </w:rPr>
      </w:pPr>
      <w:r>
        <w:rPr>
          <w:lang w:val="sk-SK"/>
        </w:rPr>
        <w:lastRenderedPageBreak/>
        <w:t>Posun kamery dole v smere Z</w:t>
      </w:r>
    </w:p>
    <w:p w14:paraId="4B075537" w14:textId="4C7A4DC9" w:rsidR="00730FC0" w:rsidRPr="00730FC0" w:rsidRDefault="00730FC0" w:rsidP="00730FC0">
      <w:pPr>
        <w:rPr>
          <w:lang w:val="sk-SK"/>
        </w:rPr>
      </w:pPr>
      <w:r>
        <w:rPr>
          <w:lang w:val="sk-SK"/>
        </w:rPr>
        <w:pict w14:anchorId="4BF48AD7">
          <v:shape id="_x0000_i1063" type="#_x0000_t75" style="width:467.45pt;height:169.8pt">
            <v:imagedata r:id="rId18" o:title="ZBottom"/>
          </v:shape>
        </w:pict>
      </w:r>
    </w:p>
    <w:p w14:paraId="57831060" w14:textId="79CA4746" w:rsidR="00C0010E" w:rsidRDefault="00C0010E" w:rsidP="00C0010E">
      <w:pPr>
        <w:pStyle w:val="Nadpis2"/>
        <w:rPr>
          <w:lang w:val="sk-SK"/>
        </w:rPr>
      </w:pPr>
      <w:r>
        <w:rPr>
          <w:lang w:val="sk-SK"/>
        </w:rPr>
        <w:t>Posun kamery</w:t>
      </w:r>
      <w:r w:rsidR="000514A8">
        <w:rPr>
          <w:lang w:val="sk-SK"/>
        </w:rPr>
        <w:t xml:space="preserve"> smerom hore vľavo</w:t>
      </w:r>
      <w:r>
        <w:rPr>
          <w:lang w:val="sk-SK"/>
        </w:rPr>
        <w:t xml:space="preserve"> v osi X a súčasne Z</w:t>
      </w:r>
    </w:p>
    <w:p w14:paraId="601D4FF9" w14:textId="027AFC02" w:rsidR="000514A8" w:rsidRDefault="000514A8" w:rsidP="000514A8">
      <w:pPr>
        <w:rPr>
          <w:lang w:val="sk-SK"/>
        </w:rPr>
      </w:pPr>
      <w:r>
        <w:rPr>
          <w:lang w:val="sk-SK"/>
        </w:rPr>
        <w:pict w14:anchorId="02948B66">
          <v:shape id="_x0000_i1064" type="#_x0000_t75" style="width:467.45pt;height:169.8pt">
            <v:imagedata r:id="rId19" o:title="XZTopLeft"/>
          </v:shape>
        </w:pict>
      </w:r>
    </w:p>
    <w:p w14:paraId="43227A85" w14:textId="69A9D226" w:rsidR="000514A8" w:rsidRDefault="000514A8" w:rsidP="000514A8">
      <w:pPr>
        <w:pStyle w:val="Nadpis2"/>
        <w:rPr>
          <w:lang w:val="sk-SK"/>
        </w:rPr>
      </w:pPr>
      <w:r>
        <w:rPr>
          <w:lang w:val="sk-SK"/>
        </w:rPr>
        <w:t>Posun kamery smerom dole vpravo v osi X a súčasne Z</w:t>
      </w:r>
    </w:p>
    <w:p w14:paraId="133B6BF8" w14:textId="081A9D66" w:rsidR="000514A8" w:rsidRPr="000514A8" w:rsidRDefault="000514A8" w:rsidP="000514A8">
      <w:pPr>
        <w:rPr>
          <w:lang w:val="sk-SK"/>
        </w:rPr>
      </w:pPr>
      <w:r>
        <w:rPr>
          <w:lang w:val="sk-SK"/>
        </w:rPr>
        <w:pict w14:anchorId="41766239">
          <v:shape id="_x0000_i1066" type="#_x0000_t75" style="width:467.45pt;height:169.8pt">
            <v:imagedata r:id="rId20" o:title="XZBottomRight"/>
          </v:shape>
        </w:pict>
      </w:r>
    </w:p>
    <w:p w14:paraId="79E66FF1" w14:textId="77777777" w:rsidR="005B150B" w:rsidRDefault="005B150B">
      <w:pPr>
        <w:rPr>
          <w:rFonts w:asciiTheme="majorHAnsi" w:eastAsiaTheme="majorEastAsia" w:hAnsiTheme="majorHAnsi" w:cstheme="majorBidi"/>
          <w:color w:val="2E74B5" w:themeColor="accent1" w:themeShade="BF"/>
          <w:sz w:val="32"/>
          <w:szCs w:val="32"/>
          <w:lang w:val="sk-SK"/>
        </w:rPr>
      </w:pPr>
      <w:r>
        <w:rPr>
          <w:lang w:val="sk-SK"/>
        </w:rPr>
        <w:br w:type="page"/>
      </w:r>
    </w:p>
    <w:p w14:paraId="641717F0" w14:textId="75AC9BEB" w:rsidR="004E00B7" w:rsidRDefault="004E00B7" w:rsidP="004E00B7">
      <w:pPr>
        <w:pStyle w:val="Nadpis1"/>
        <w:rPr>
          <w:lang w:val="sk-SK"/>
        </w:rPr>
      </w:pPr>
      <w:r>
        <w:rPr>
          <w:lang w:val="sk-SK"/>
        </w:rPr>
        <w:lastRenderedPageBreak/>
        <w:t>Zdroje</w:t>
      </w:r>
    </w:p>
    <w:p w14:paraId="4F7A37A1" w14:textId="4CFE327F" w:rsidR="00DA05A7" w:rsidRDefault="00B36DD3" w:rsidP="00DA05A7">
      <w:pPr>
        <w:rPr>
          <w:lang w:val="sk-SK"/>
        </w:rPr>
      </w:pPr>
      <w:hyperlink r:id="rId21" w:history="1">
        <w:r w:rsidR="00DA05A7" w:rsidRPr="001E51B0">
          <w:rPr>
            <w:rStyle w:val="Hypertextovprepojenie"/>
            <w:lang w:val="sk-SK"/>
          </w:rPr>
          <w:t>http://docs.opencv.org/2.4/doc/tutorials/introduction/windows_install/windows_install.html</w:t>
        </w:r>
      </w:hyperlink>
      <w:r w:rsidR="00DA05A7">
        <w:rPr>
          <w:lang w:val="sk-SK"/>
        </w:rPr>
        <w:t xml:space="preserve"> </w:t>
      </w:r>
    </w:p>
    <w:p w14:paraId="4EE41D95" w14:textId="14D811BF" w:rsidR="00DA05A7" w:rsidRPr="00DA05A7" w:rsidRDefault="00B36DD3" w:rsidP="00DA05A7">
      <w:pPr>
        <w:rPr>
          <w:lang w:val="sk-SK"/>
        </w:rPr>
      </w:pPr>
      <w:hyperlink r:id="rId22" w:history="1">
        <w:r w:rsidR="00DA05A7" w:rsidRPr="001E51B0">
          <w:rPr>
            <w:rStyle w:val="Hypertextovprepojenie"/>
            <w:lang w:val="sk-SK"/>
          </w:rPr>
          <w:t>http://docs.opencv.org/2.4/doc/tutorials/introduction/wi</w:t>
        </w:r>
        <w:r w:rsidR="00DA05A7" w:rsidRPr="001E51B0">
          <w:rPr>
            <w:rStyle w:val="Hypertextovprepojenie"/>
            <w:lang w:val="sk-SK"/>
          </w:rPr>
          <w:t>n</w:t>
        </w:r>
        <w:r w:rsidR="00DA05A7" w:rsidRPr="001E51B0">
          <w:rPr>
            <w:rStyle w:val="Hypertextovprepojenie"/>
            <w:lang w:val="sk-SK"/>
          </w:rPr>
          <w:t>dows_visual_studio_Opencv/windows_visual_studio_Opencv.html</w:t>
        </w:r>
      </w:hyperlink>
      <w:r w:rsidR="00DA05A7">
        <w:rPr>
          <w:lang w:val="sk-SK"/>
        </w:rPr>
        <w:t xml:space="preserve"> </w:t>
      </w:r>
    </w:p>
    <w:p w14:paraId="3B94BFE3" w14:textId="059C1264" w:rsidR="002C288F" w:rsidRDefault="00B36DD3" w:rsidP="004E00B7">
      <w:pPr>
        <w:jc w:val="both"/>
        <w:rPr>
          <w:rStyle w:val="Hypertextovprepojenie"/>
          <w:lang w:val="sk-SK"/>
        </w:rPr>
      </w:pPr>
      <w:hyperlink r:id="rId23" w:history="1">
        <w:r w:rsidR="00DA05A7" w:rsidRPr="001E51B0">
          <w:rPr>
            <w:rStyle w:val="Hypertextovprepojenie"/>
            <w:lang w:val="sk-SK"/>
          </w:rPr>
          <w:t>https://github.com/opencv/opencv/blob/master/samples/cpp/lkdemo.cpp</w:t>
        </w:r>
      </w:hyperlink>
    </w:p>
    <w:p w14:paraId="0D0C4C9D" w14:textId="2967D9A5" w:rsidR="00CD0B98" w:rsidRDefault="00CD0B98" w:rsidP="004E00B7">
      <w:pPr>
        <w:jc w:val="both"/>
        <w:rPr>
          <w:lang w:val="sk-SK"/>
        </w:rPr>
      </w:pPr>
      <w:hyperlink r:id="rId24" w:history="1">
        <w:r w:rsidRPr="00DF646E">
          <w:rPr>
            <w:rStyle w:val="Hypertextovprepojenie"/>
            <w:lang w:val="sk-SK"/>
          </w:rPr>
          <w:t>http://docs.opencv.org/2.4/modules/imgproc/doc/feature_detection.html?highlight=houghcircles</w:t>
        </w:r>
      </w:hyperlink>
    </w:p>
    <w:p w14:paraId="78608482" w14:textId="549C0A00" w:rsidR="00CD0B98" w:rsidRDefault="00CD0B98" w:rsidP="004E00B7">
      <w:pPr>
        <w:jc w:val="both"/>
        <w:rPr>
          <w:lang w:val="sk-SK"/>
        </w:rPr>
      </w:pPr>
      <w:hyperlink r:id="rId25" w:history="1">
        <w:r w:rsidRPr="00DF646E">
          <w:rPr>
            <w:rStyle w:val="Hypertextovprepojenie"/>
            <w:lang w:val="sk-SK"/>
          </w:rPr>
          <w:t>http://docs.opencv.org/2.4/modules/core/doc/drawing_functions.html</w:t>
        </w:r>
      </w:hyperlink>
    </w:p>
    <w:p w14:paraId="0CFA2F29" w14:textId="263328BF" w:rsidR="00CD0B98" w:rsidRDefault="00CD0B98" w:rsidP="004E00B7">
      <w:pPr>
        <w:jc w:val="both"/>
        <w:rPr>
          <w:lang w:val="sk-SK"/>
        </w:rPr>
      </w:pPr>
      <w:hyperlink r:id="rId26" w:history="1">
        <w:r w:rsidRPr="00DF646E">
          <w:rPr>
            <w:rStyle w:val="Hypertextovprepojenie"/>
            <w:lang w:val="sk-SK"/>
          </w:rPr>
          <w:t>http://docs.opencv.org/2.4/modules/imgproc/doc/miscellaneous_transformations.html</w:t>
        </w:r>
      </w:hyperlink>
    </w:p>
    <w:p w14:paraId="3FAB0C59" w14:textId="77777777" w:rsidR="00CD0B98" w:rsidRDefault="00CD0B98" w:rsidP="004E00B7">
      <w:pPr>
        <w:jc w:val="both"/>
        <w:rPr>
          <w:lang w:val="sk-SK"/>
        </w:rPr>
      </w:pPr>
      <w:bookmarkStart w:id="0" w:name="_GoBack"/>
      <w:bookmarkEnd w:id="0"/>
    </w:p>
    <w:p w14:paraId="108CE028" w14:textId="77777777" w:rsidR="00DA05A7" w:rsidRPr="002C288F" w:rsidRDefault="00DA05A7" w:rsidP="004E00B7">
      <w:pPr>
        <w:jc w:val="both"/>
        <w:rPr>
          <w:lang w:val="sk-SK"/>
        </w:rPr>
      </w:pPr>
    </w:p>
    <w:sectPr w:rsidR="00DA05A7" w:rsidRPr="002C288F" w:rsidSect="00EF525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27723"/>
    <w:multiLevelType w:val="hybridMultilevel"/>
    <w:tmpl w:val="979A88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195CC1"/>
    <w:multiLevelType w:val="hybridMultilevel"/>
    <w:tmpl w:val="34D6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50620C"/>
    <w:multiLevelType w:val="hybridMultilevel"/>
    <w:tmpl w:val="8EEA4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AE68B5"/>
    <w:multiLevelType w:val="hybridMultilevel"/>
    <w:tmpl w:val="58C4D95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nsid w:val="1D4817F7"/>
    <w:multiLevelType w:val="hybridMultilevel"/>
    <w:tmpl w:val="6EB0C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9E507B"/>
    <w:multiLevelType w:val="hybridMultilevel"/>
    <w:tmpl w:val="8F007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F15950"/>
    <w:multiLevelType w:val="hybridMultilevel"/>
    <w:tmpl w:val="AA5AD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B833665"/>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E0D0FF5"/>
    <w:multiLevelType w:val="hybridMultilevel"/>
    <w:tmpl w:val="B2B44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15022A"/>
    <w:multiLevelType w:val="hybridMultilevel"/>
    <w:tmpl w:val="26F27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3A2FB2"/>
    <w:multiLevelType w:val="hybridMultilevel"/>
    <w:tmpl w:val="048E2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470F43"/>
    <w:multiLevelType w:val="hybridMultilevel"/>
    <w:tmpl w:val="4A9815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nsid w:val="713978CA"/>
    <w:multiLevelType w:val="hybridMultilevel"/>
    <w:tmpl w:val="95F43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DBB4023"/>
    <w:multiLevelType w:val="hybridMultilevel"/>
    <w:tmpl w:val="370E5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12"/>
  </w:num>
  <w:num w:numId="5">
    <w:abstractNumId w:val="2"/>
  </w:num>
  <w:num w:numId="6">
    <w:abstractNumId w:val="13"/>
  </w:num>
  <w:num w:numId="7">
    <w:abstractNumId w:val="9"/>
  </w:num>
  <w:num w:numId="8">
    <w:abstractNumId w:val="10"/>
  </w:num>
  <w:num w:numId="9">
    <w:abstractNumId w:val="1"/>
  </w:num>
  <w:num w:numId="10">
    <w:abstractNumId w:val="5"/>
  </w:num>
  <w:num w:numId="11">
    <w:abstractNumId w:val="8"/>
  </w:num>
  <w:num w:numId="12">
    <w:abstractNumId w:val="11"/>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259"/>
    <w:rsid w:val="00033DDF"/>
    <w:rsid w:val="000504AE"/>
    <w:rsid w:val="000514A8"/>
    <w:rsid w:val="000570D2"/>
    <w:rsid w:val="00071E4A"/>
    <w:rsid w:val="000B547C"/>
    <w:rsid w:val="000C08CF"/>
    <w:rsid w:val="000D2FC3"/>
    <w:rsid w:val="000E409F"/>
    <w:rsid w:val="00100313"/>
    <w:rsid w:val="0010608F"/>
    <w:rsid w:val="00107FA8"/>
    <w:rsid w:val="00111499"/>
    <w:rsid w:val="00147789"/>
    <w:rsid w:val="001603A5"/>
    <w:rsid w:val="00192B85"/>
    <w:rsid w:val="001C7328"/>
    <w:rsid w:val="00222042"/>
    <w:rsid w:val="00245FAB"/>
    <w:rsid w:val="002622D9"/>
    <w:rsid w:val="002721FE"/>
    <w:rsid w:val="002A6B0E"/>
    <w:rsid w:val="002C288F"/>
    <w:rsid w:val="002C6F9D"/>
    <w:rsid w:val="002D37AE"/>
    <w:rsid w:val="002F3107"/>
    <w:rsid w:val="00326109"/>
    <w:rsid w:val="003262DC"/>
    <w:rsid w:val="0034618E"/>
    <w:rsid w:val="003605D1"/>
    <w:rsid w:val="00367617"/>
    <w:rsid w:val="00367847"/>
    <w:rsid w:val="00395D61"/>
    <w:rsid w:val="003E35F2"/>
    <w:rsid w:val="00420E95"/>
    <w:rsid w:val="004422CE"/>
    <w:rsid w:val="004B38E4"/>
    <w:rsid w:val="004C07F9"/>
    <w:rsid w:val="004D2E46"/>
    <w:rsid w:val="004E00B7"/>
    <w:rsid w:val="00504083"/>
    <w:rsid w:val="005577AB"/>
    <w:rsid w:val="00573361"/>
    <w:rsid w:val="005908E6"/>
    <w:rsid w:val="005A1090"/>
    <w:rsid w:val="005B150B"/>
    <w:rsid w:val="005C3556"/>
    <w:rsid w:val="005D2ED5"/>
    <w:rsid w:val="0063619B"/>
    <w:rsid w:val="0064335C"/>
    <w:rsid w:val="00643BBC"/>
    <w:rsid w:val="00652AF1"/>
    <w:rsid w:val="0065769A"/>
    <w:rsid w:val="00663F00"/>
    <w:rsid w:val="006A728B"/>
    <w:rsid w:val="006C09B9"/>
    <w:rsid w:val="006D4550"/>
    <w:rsid w:val="00717906"/>
    <w:rsid w:val="00730FC0"/>
    <w:rsid w:val="00790421"/>
    <w:rsid w:val="007B367A"/>
    <w:rsid w:val="007C026E"/>
    <w:rsid w:val="007C2F1E"/>
    <w:rsid w:val="007F7619"/>
    <w:rsid w:val="00800DD4"/>
    <w:rsid w:val="00804C46"/>
    <w:rsid w:val="00894549"/>
    <w:rsid w:val="008F2F98"/>
    <w:rsid w:val="009215B8"/>
    <w:rsid w:val="00945411"/>
    <w:rsid w:val="0096243B"/>
    <w:rsid w:val="009974CF"/>
    <w:rsid w:val="009A378A"/>
    <w:rsid w:val="009A6D91"/>
    <w:rsid w:val="009D1068"/>
    <w:rsid w:val="00A0364F"/>
    <w:rsid w:val="00A44BA0"/>
    <w:rsid w:val="00A5589B"/>
    <w:rsid w:val="00A7289D"/>
    <w:rsid w:val="00AB5819"/>
    <w:rsid w:val="00AC5968"/>
    <w:rsid w:val="00AE16B4"/>
    <w:rsid w:val="00AF10DC"/>
    <w:rsid w:val="00B27297"/>
    <w:rsid w:val="00B3018A"/>
    <w:rsid w:val="00B36DD3"/>
    <w:rsid w:val="00B46878"/>
    <w:rsid w:val="00B604F4"/>
    <w:rsid w:val="00BA243A"/>
    <w:rsid w:val="00BD5A58"/>
    <w:rsid w:val="00BE469D"/>
    <w:rsid w:val="00BF1536"/>
    <w:rsid w:val="00BF3896"/>
    <w:rsid w:val="00C0010E"/>
    <w:rsid w:val="00C129F8"/>
    <w:rsid w:val="00C172C8"/>
    <w:rsid w:val="00C323CA"/>
    <w:rsid w:val="00C405AB"/>
    <w:rsid w:val="00C66F37"/>
    <w:rsid w:val="00C7157B"/>
    <w:rsid w:val="00C76B20"/>
    <w:rsid w:val="00C84AA1"/>
    <w:rsid w:val="00C9071F"/>
    <w:rsid w:val="00C95492"/>
    <w:rsid w:val="00CD0B98"/>
    <w:rsid w:val="00CE128E"/>
    <w:rsid w:val="00D06C83"/>
    <w:rsid w:val="00D30DED"/>
    <w:rsid w:val="00D31A91"/>
    <w:rsid w:val="00D37790"/>
    <w:rsid w:val="00D66BD1"/>
    <w:rsid w:val="00D66E77"/>
    <w:rsid w:val="00D901B7"/>
    <w:rsid w:val="00D93FD7"/>
    <w:rsid w:val="00DA05A7"/>
    <w:rsid w:val="00DD59A0"/>
    <w:rsid w:val="00DE6DB8"/>
    <w:rsid w:val="00E37E4A"/>
    <w:rsid w:val="00E51183"/>
    <w:rsid w:val="00E57744"/>
    <w:rsid w:val="00E71100"/>
    <w:rsid w:val="00E83575"/>
    <w:rsid w:val="00E8498C"/>
    <w:rsid w:val="00E94930"/>
    <w:rsid w:val="00EA6652"/>
    <w:rsid w:val="00ED5072"/>
    <w:rsid w:val="00ED7475"/>
    <w:rsid w:val="00EF5259"/>
    <w:rsid w:val="00F116E8"/>
    <w:rsid w:val="00F16523"/>
    <w:rsid w:val="00F248E8"/>
    <w:rsid w:val="00F3180B"/>
    <w:rsid w:val="00FA334D"/>
    <w:rsid w:val="00FB1579"/>
    <w:rsid w:val="00FB5E3D"/>
    <w:rsid w:val="00FB6CAF"/>
    <w:rsid w:val="00FC2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88DF82E"/>
  <w15:chartTrackingRefBased/>
  <w15:docId w15:val="{DB021E07-747C-4298-BE62-B2E8A390F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DD59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0504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AC59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dpis4">
    <w:name w:val="heading 4"/>
    <w:basedOn w:val="Normlny"/>
    <w:next w:val="Normlny"/>
    <w:link w:val="Nadpis4Char"/>
    <w:uiPriority w:val="9"/>
    <w:unhideWhenUsed/>
    <w:qFormat/>
    <w:rsid w:val="00C405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EF5259"/>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EF5259"/>
    <w:rPr>
      <w:rFonts w:eastAsiaTheme="minorEastAsia"/>
    </w:rPr>
  </w:style>
  <w:style w:type="character" w:customStyle="1" w:styleId="Nadpis1Char">
    <w:name w:val="Nadpis 1 Char"/>
    <w:basedOn w:val="Predvolenpsmoodseku"/>
    <w:link w:val="Nadpis1"/>
    <w:uiPriority w:val="9"/>
    <w:rsid w:val="00DD59A0"/>
    <w:rPr>
      <w:rFonts w:asciiTheme="majorHAnsi" w:eastAsiaTheme="majorEastAsia" w:hAnsiTheme="majorHAnsi" w:cstheme="majorBidi"/>
      <w:color w:val="2E74B5" w:themeColor="accent1" w:themeShade="BF"/>
      <w:sz w:val="32"/>
      <w:szCs w:val="32"/>
    </w:rPr>
  </w:style>
  <w:style w:type="table" w:styleId="Mriekatabuky">
    <w:name w:val="Table Grid"/>
    <w:basedOn w:val="Normlnatabuka"/>
    <w:uiPriority w:val="39"/>
    <w:rsid w:val="000E40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textovprepojenie">
    <w:name w:val="Hyperlink"/>
    <w:basedOn w:val="Predvolenpsmoodseku"/>
    <w:uiPriority w:val="99"/>
    <w:unhideWhenUsed/>
    <w:rsid w:val="004E00B7"/>
    <w:rPr>
      <w:color w:val="0563C1" w:themeColor="hyperlink"/>
      <w:u w:val="single"/>
    </w:rPr>
  </w:style>
  <w:style w:type="character" w:styleId="Zstupntext">
    <w:name w:val="Placeholder Text"/>
    <w:basedOn w:val="Predvolenpsmoodseku"/>
    <w:uiPriority w:val="99"/>
    <w:semiHidden/>
    <w:rsid w:val="00C66F37"/>
    <w:rPr>
      <w:color w:val="808080"/>
    </w:rPr>
  </w:style>
  <w:style w:type="character" w:customStyle="1" w:styleId="Nadpis2Char">
    <w:name w:val="Nadpis 2 Char"/>
    <w:basedOn w:val="Predvolenpsmoodseku"/>
    <w:link w:val="Nadpis2"/>
    <w:uiPriority w:val="9"/>
    <w:rsid w:val="000504AE"/>
    <w:rPr>
      <w:rFonts w:asciiTheme="majorHAnsi" w:eastAsiaTheme="majorEastAsia" w:hAnsiTheme="majorHAnsi" w:cstheme="majorBidi"/>
      <w:color w:val="2E74B5" w:themeColor="accent1" w:themeShade="BF"/>
      <w:sz w:val="26"/>
      <w:szCs w:val="26"/>
    </w:rPr>
  </w:style>
  <w:style w:type="paragraph" w:styleId="Popis">
    <w:name w:val="caption"/>
    <w:basedOn w:val="Normlny"/>
    <w:next w:val="Normlny"/>
    <w:uiPriority w:val="35"/>
    <w:unhideWhenUsed/>
    <w:qFormat/>
    <w:rsid w:val="00ED5072"/>
    <w:pPr>
      <w:spacing w:after="200" w:line="240" w:lineRule="auto"/>
    </w:pPr>
    <w:rPr>
      <w:i/>
      <w:iCs/>
      <w:color w:val="44546A" w:themeColor="text2"/>
      <w:sz w:val="18"/>
      <w:szCs w:val="18"/>
    </w:rPr>
  </w:style>
  <w:style w:type="paragraph" w:styleId="Odsekzoznamu">
    <w:name w:val="List Paragraph"/>
    <w:basedOn w:val="Normlny"/>
    <w:uiPriority w:val="34"/>
    <w:qFormat/>
    <w:rsid w:val="00D93FD7"/>
    <w:pPr>
      <w:ind w:left="720"/>
      <w:contextualSpacing/>
    </w:pPr>
  </w:style>
  <w:style w:type="character" w:customStyle="1" w:styleId="Nadpis3Char">
    <w:name w:val="Nadpis 3 Char"/>
    <w:basedOn w:val="Predvolenpsmoodseku"/>
    <w:link w:val="Nadpis3"/>
    <w:uiPriority w:val="9"/>
    <w:rsid w:val="00AC5968"/>
    <w:rPr>
      <w:rFonts w:asciiTheme="majorHAnsi" w:eastAsiaTheme="majorEastAsia" w:hAnsiTheme="majorHAnsi" w:cstheme="majorBidi"/>
      <w:color w:val="1F4D78" w:themeColor="accent1" w:themeShade="7F"/>
      <w:sz w:val="24"/>
      <w:szCs w:val="24"/>
    </w:rPr>
  </w:style>
  <w:style w:type="character" w:customStyle="1" w:styleId="Nadpis4Char">
    <w:name w:val="Nadpis 4 Char"/>
    <w:basedOn w:val="Predvolenpsmoodseku"/>
    <w:link w:val="Nadpis4"/>
    <w:uiPriority w:val="9"/>
    <w:rsid w:val="00C405AB"/>
    <w:rPr>
      <w:rFonts w:asciiTheme="majorHAnsi" w:eastAsiaTheme="majorEastAsia" w:hAnsiTheme="majorHAnsi" w:cstheme="majorBidi"/>
      <w:i/>
      <w:iCs/>
      <w:color w:val="2E74B5" w:themeColor="accent1" w:themeShade="BF"/>
    </w:rPr>
  </w:style>
  <w:style w:type="character" w:styleId="PouitHypertextovPrepojenie">
    <w:name w:val="FollowedHyperlink"/>
    <w:basedOn w:val="Predvolenpsmoodseku"/>
    <w:uiPriority w:val="99"/>
    <w:semiHidden/>
    <w:unhideWhenUsed/>
    <w:rsid w:val="00CD0B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6204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docs.opencv.org/2.4/modules/imgproc/doc/miscellaneous_transformations.html" TargetMode="External"/><Relationship Id="rId3" Type="http://schemas.openxmlformats.org/officeDocument/2006/relationships/numbering" Target="numbering.xml"/><Relationship Id="rId21" Type="http://schemas.openxmlformats.org/officeDocument/2006/relationships/hyperlink" Target="http://docs.opencv.org/2.4/doc/tutorials/introduction/windows_install/windows_install.html" TargetMode="External"/><Relationship Id="rId7" Type="http://schemas.openxmlformats.org/officeDocument/2006/relationships/image" Target="media/image1.png"/><Relationship Id="rId12" Type="http://schemas.openxmlformats.org/officeDocument/2006/relationships/hyperlink" Target="https://github.com/Smadas/VIZSul1" TargetMode="External"/><Relationship Id="rId17" Type="http://schemas.openxmlformats.org/officeDocument/2006/relationships/image" Target="media/image9.png"/><Relationship Id="rId25" Type="http://schemas.openxmlformats.org/officeDocument/2006/relationships/hyperlink" Target="http://docs.opencv.org/2.4/modules/core/doc/drawing_functions.html"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hyperlink" Target="http://docs.opencv.org/2.4/modules/imgproc/doc/feature_detection.html?highlight=houghcircle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opencv/opencv/blob/master/samples/cpp/lkdemo.cpp" TargetMode="External"/><Relationship Id="rId28" Type="http://schemas.openxmlformats.org/officeDocument/2006/relationships/glossaryDocument" Target="glossary/document.xml"/><Relationship Id="rId10" Type="http://schemas.openxmlformats.org/officeDocument/2006/relationships/image" Target="media/image4.emf"/><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3.gif"/><Relationship Id="rId14" Type="http://schemas.openxmlformats.org/officeDocument/2006/relationships/image" Target="media/image6.png"/><Relationship Id="rId22" Type="http://schemas.openxmlformats.org/officeDocument/2006/relationships/hyperlink" Target="http://docs.opencv.org/2.4/doc/tutorials/introduction/windows_visual_studio_Opencv/windows_visual_studio_Opencv.html" TargetMode="Externa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FBD8A5B3AEA475384297A54A9DB403C"/>
        <w:category>
          <w:name w:val="Všeobecné"/>
          <w:gallery w:val="placeholder"/>
        </w:category>
        <w:types>
          <w:type w:val="bbPlcHdr"/>
        </w:types>
        <w:behaviors>
          <w:behavior w:val="content"/>
        </w:behaviors>
        <w:guid w:val="{EDD01B4E-974E-4392-B686-5371BB2B343F}"/>
      </w:docPartPr>
      <w:docPartBody>
        <w:p w:rsidR="00365A32" w:rsidRDefault="00EC5095" w:rsidP="00EC5095">
          <w:pPr>
            <w:pStyle w:val="6FBD8A5B3AEA475384297A54A9DB403C"/>
          </w:pPr>
          <w:r>
            <w:rPr>
              <w:color w:val="2E74B5" w:themeColor="accent1" w:themeShade="BF"/>
              <w:sz w:val="24"/>
              <w:szCs w:val="24"/>
              <w:lang w:val="sk-SK"/>
            </w:rPr>
            <w:t>[Názov spoločnosti]</w:t>
          </w:r>
        </w:p>
      </w:docPartBody>
    </w:docPart>
    <w:docPart>
      <w:docPartPr>
        <w:name w:val="DB7AB62614F5493894992CAFEFBCCE29"/>
        <w:category>
          <w:name w:val="Všeobecné"/>
          <w:gallery w:val="placeholder"/>
        </w:category>
        <w:types>
          <w:type w:val="bbPlcHdr"/>
        </w:types>
        <w:behaviors>
          <w:behavior w:val="content"/>
        </w:behaviors>
        <w:guid w:val="{ECF1EF21-18ED-436C-A6A9-3F1D52DF813C}"/>
      </w:docPartPr>
      <w:docPartBody>
        <w:p w:rsidR="00365A32" w:rsidRDefault="00EC5095" w:rsidP="00EC5095">
          <w:pPr>
            <w:pStyle w:val="DB7AB62614F5493894992CAFEFBCCE29"/>
          </w:pPr>
          <w:r>
            <w:rPr>
              <w:rFonts w:asciiTheme="majorHAnsi" w:eastAsiaTheme="majorEastAsia" w:hAnsiTheme="majorHAnsi" w:cstheme="majorBidi"/>
              <w:color w:val="5B9BD5" w:themeColor="accent1"/>
              <w:sz w:val="88"/>
              <w:szCs w:val="88"/>
              <w:lang w:val="sk-SK"/>
            </w:rPr>
            <w:t>[Názov dokumentu]</w:t>
          </w:r>
        </w:p>
      </w:docPartBody>
    </w:docPart>
    <w:docPart>
      <w:docPartPr>
        <w:name w:val="39BC27E73B3E428F91C7D09A5BA62983"/>
        <w:category>
          <w:name w:val="Všeobecné"/>
          <w:gallery w:val="placeholder"/>
        </w:category>
        <w:types>
          <w:type w:val="bbPlcHdr"/>
        </w:types>
        <w:behaviors>
          <w:behavior w:val="content"/>
        </w:behaviors>
        <w:guid w:val="{F726B3B7-C772-4379-8585-3A8C0B9CA38E}"/>
      </w:docPartPr>
      <w:docPartBody>
        <w:p w:rsidR="00365A32" w:rsidRDefault="00EC5095" w:rsidP="00EC5095">
          <w:pPr>
            <w:pStyle w:val="39BC27E73B3E428F91C7D09A5BA62983"/>
          </w:pPr>
          <w:r>
            <w:rPr>
              <w:color w:val="5B9BD5" w:themeColor="accent1"/>
              <w:sz w:val="28"/>
              <w:szCs w:val="28"/>
              <w:lang w:val="sk-SK"/>
            </w:rPr>
            <w:t>[Meno autora]</w:t>
          </w:r>
        </w:p>
      </w:docPartBody>
    </w:docPart>
    <w:docPart>
      <w:docPartPr>
        <w:name w:val="AA24DC3EABF940319FF0B48107FC6111"/>
        <w:category>
          <w:name w:val="Všeobecné"/>
          <w:gallery w:val="placeholder"/>
        </w:category>
        <w:types>
          <w:type w:val="bbPlcHdr"/>
        </w:types>
        <w:behaviors>
          <w:behavior w:val="content"/>
        </w:behaviors>
        <w:guid w:val="{F5F9DB95-9D71-472E-8F4E-3E31ECC85C30}"/>
      </w:docPartPr>
      <w:docPartBody>
        <w:p w:rsidR="00365A32" w:rsidRDefault="00EC5095" w:rsidP="00EC5095">
          <w:pPr>
            <w:pStyle w:val="AA24DC3EABF940319FF0B48107FC6111"/>
          </w:pPr>
          <w:r>
            <w:rPr>
              <w:color w:val="5B9BD5" w:themeColor="accent1"/>
              <w:sz w:val="28"/>
              <w:szCs w:val="28"/>
              <w:lang w:val="sk-SK"/>
            </w:rPr>
            <w:t>[Dátum]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5095"/>
    <w:rsid w:val="00075811"/>
    <w:rsid w:val="003164D8"/>
    <w:rsid w:val="00365A32"/>
    <w:rsid w:val="00651976"/>
    <w:rsid w:val="00B72571"/>
    <w:rsid w:val="00D24B34"/>
    <w:rsid w:val="00EC5095"/>
    <w:rsid w:val="00F130ED"/>
    <w:rsid w:val="00F63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516AE79B83F74482A91F9AC2E9E11DAC">
    <w:name w:val="516AE79B83F74482A91F9AC2E9E11DAC"/>
    <w:rsid w:val="00EC5095"/>
  </w:style>
  <w:style w:type="paragraph" w:customStyle="1" w:styleId="918A6DB1631146D88B90BF8575BFE028">
    <w:name w:val="918A6DB1631146D88B90BF8575BFE028"/>
    <w:rsid w:val="00EC5095"/>
  </w:style>
  <w:style w:type="paragraph" w:customStyle="1" w:styleId="6FBD8A5B3AEA475384297A54A9DB403C">
    <w:name w:val="6FBD8A5B3AEA475384297A54A9DB403C"/>
    <w:rsid w:val="00EC5095"/>
  </w:style>
  <w:style w:type="paragraph" w:customStyle="1" w:styleId="DB7AB62614F5493894992CAFEFBCCE29">
    <w:name w:val="DB7AB62614F5493894992CAFEFBCCE29"/>
    <w:rsid w:val="00EC5095"/>
  </w:style>
  <w:style w:type="paragraph" w:customStyle="1" w:styleId="7E70D8E75F9A4C6381066BC077B1CA57">
    <w:name w:val="7E70D8E75F9A4C6381066BC077B1CA57"/>
    <w:rsid w:val="00EC5095"/>
  </w:style>
  <w:style w:type="paragraph" w:customStyle="1" w:styleId="39BC27E73B3E428F91C7D09A5BA62983">
    <w:name w:val="39BC27E73B3E428F91C7D09A5BA62983"/>
    <w:rsid w:val="00EC5095"/>
  </w:style>
  <w:style w:type="paragraph" w:customStyle="1" w:styleId="AA24DC3EABF940319FF0B48107FC6111">
    <w:name w:val="AA24DC3EABF940319FF0B48107FC6111"/>
    <w:rsid w:val="00EC5095"/>
  </w:style>
  <w:style w:type="character" w:styleId="Zstupntext">
    <w:name w:val="Placeholder Text"/>
    <w:basedOn w:val="Predvolenpsmoodseku"/>
    <w:uiPriority w:val="99"/>
    <w:semiHidden/>
    <w:rsid w:val="00B725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04E752-918C-4A68-8B68-7C1B56FFF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1796</Words>
  <Characters>10238</Characters>
  <Application>Microsoft Office Word</Application>
  <DocSecurity>0</DocSecurity>
  <Lines>85</Lines>
  <Paragraphs>24</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VIZS – úloha 1</vt:lpstr>
      <vt:lpstr>VIZS – úloha 1</vt:lpstr>
    </vt:vector>
  </TitlesOfParts>
  <Company>SLOVENSKÁ TECHNICKÁ UNIVERZITA, FAKULTA ELEKTROTECHNIKY A INFORMATIKY</Company>
  <LinksUpToDate>false</LinksUpToDate>
  <CharactersWithSpaces>12010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 – úloha 1</dc:title>
  <dc:subject>Detekcia hrán pomocou laplaceovho operátora</dc:subject>
  <dc:creator>Adam Sojka 72515, Filip Štec 72520</dc:creator>
  <cp:keywords/>
  <dc:description/>
  <cp:lastModifiedBy>Filip Stec</cp:lastModifiedBy>
  <cp:revision>2</cp:revision>
  <cp:lastPrinted>2017-04-09T21:16:00Z</cp:lastPrinted>
  <dcterms:created xsi:type="dcterms:W3CDTF">2017-04-24T12:53:00Z</dcterms:created>
  <dcterms:modified xsi:type="dcterms:W3CDTF">2017-04-24T12:53:00Z</dcterms:modified>
</cp:coreProperties>
</file>